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10" w:rsidRDefault="0045647E" w:rsidP="00691E10">
      <w:pPr>
        <w:pStyle w:val="a4"/>
        <w:tabs>
          <w:tab w:val="left" w:pos="714"/>
        </w:tabs>
        <w:ind w:firstLine="6379"/>
        <w:rPr>
          <w:rFonts w:ascii="Times New Roman" w:hAnsi="Times New Roman"/>
          <w:i w:val="0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i w:val="0"/>
          <w:sz w:val="16"/>
          <w:szCs w:val="16"/>
        </w:rPr>
        <w:t>Приложение №</w:t>
      </w:r>
      <w:r w:rsidR="00347DA7">
        <w:rPr>
          <w:rFonts w:ascii="Times New Roman" w:hAnsi="Times New Roman"/>
          <w:i w:val="0"/>
          <w:sz w:val="16"/>
          <w:szCs w:val="16"/>
        </w:rPr>
        <w:t>2</w:t>
      </w:r>
      <w:r>
        <w:rPr>
          <w:rFonts w:ascii="Times New Roman" w:hAnsi="Times New Roman"/>
          <w:i w:val="0"/>
          <w:sz w:val="16"/>
          <w:szCs w:val="16"/>
        </w:rPr>
        <w:t>а</w:t>
      </w:r>
    </w:p>
    <w:p w:rsidR="00EE07B6" w:rsidRDefault="0045647E" w:rsidP="002A6257">
      <w:pPr>
        <w:pStyle w:val="3"/>
        <w:ind w:left="6379"/>
        <w:jc w:val="left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A16B32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</w:t>
      </w:r>
      <w:r w:rsidR="002A6257">
        <w:rPr>
          <w:rFonts w:ascii="Times New Roman" w:hAnsi="Times New Roman"/>
          <w:i w:val="0"/>
          <w:sz w:val="16"/>
          <w:szCs w:val="16"/>
        </w:rPr>
        <w:t xml:space="preserve"> </w:t>
      </w:r>
      <w:r>
        <w:rPr>
          <w:rFonts w:ascii="Times New Roman" w:hAnsi="Times New Roman"/>
          <w:i w:val="0"/>
          <w:sz w:val="16"/>
          <w:szCs w:val="16"/>
        </w:rPr>
        <w:t>брокерских услуг</w:t>
      </w:r>
      <w:r w:rsidR="00673DE5">
        <w:rPr>
          <w:rFonts w:ascii="Times New Roman" w:hAnsi="Times New Roman"/>
          <w:i w:val="0"/>
          <w:sz w:val="16"/>
          <w:szCs w:val="16"/>
        </w:rPr>
        <w:t xml:space="preserve"> на рынке ценных бумаг и срочном рынке</w:t>
      </w:r>
    </w:p>
    <w:p w:rsidR="0045647E" w:rsidRPr="0077470D" w:rsidRDefault="004F6AF1" w:rsidP="0045647E">
      <w:pPr>
        <w:pStyle w:val="3"/>
        <w:rPr>
          <w:rFonts w:ascii="Times New Roman" w:hAnsi="Times New Roman"/>
          <w:i w:val="0"/>
          <w:sz w:val="18"/>
          <w:szCs w:val="18"/>
        </w:rPr>
      </w:pPr>
      <w:r w:rsidRPr="004F6AF1">
        <w:rPr>
          <w:rFonts w:ascii="Times New Roman" w:hAnsi="Times New Roman"/>
          <w:i w:val="0"/>
          <w:sz w:val="18"/>
          <w:szCs w:val="18"/>
        </w:rPr>
        <w:t>Заявление</w:t>
      </w:r>
    </w:p>
    <w:p w:rsidR="0045647E" w:rsidRPr="0077470D" w:rsidRDefault="004F6AF1" w:rsidP="0045647E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4F6AF1">
        <w:rPr>
          <w:rFonts w:ascii="Times New Roman" w:hAnsi="Times New Roman"/>
          <w:i w:val="0"/>
          <w:sz w:val="18"/>
          <w:szCs w:val="18"/>
        </w:rPr>
        <w:t>на обслуживание</w:t>
      </w:r>
    </w:p>
    <w:p w:rsidR="0045647E" w:rsidRPr="0077470D" w:rsidRDefault="004F6AF1" w:rsidP="0045647E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4F6AF1">
        <w:rPr>
          <w:rFonts w:ascii="Times New Roman" w:hAnsi="Times New Roman"/>
          <w:i w:val="0"/>
          <w:sz w:val="18"/>
          <w:szCs w:val="18"/>
        </w:rPr>
        <w:t>(для физических лиц)</w:t>
      </w:r>
    </w:p>
    <w:p w:rsidR="0045647E" w:rsidRPr="0077470D" w:rsidRDefault="004F6AF1" w:rsidP="0045647E">
      <w:pPr>
        <w:pStyle w:val="6"/>
        <w:rPr>
          <w:rFonts w:ascii="Times New Roman" w:hAnsi="Times New Roman"/>
          <w:sz w:val="18"/>
          <w:szCs w:val="18"/>
          <w:u w:val="single"/>
        </w:rPr>
      </w:pPr>
      <w:r w:rsidRPr="004F6AF1">
        <w:rPr>
          <w:rFonts w:ascii="Times New Roman" w:hAnsi="Times New Roman"/>
          <w:sz w:val="18"/>
          <w:szCs w:val="18"/>
          <w:u w:val="single"/>
        </w:rPr>
        <w:t xml:space="preserve">1. Сведения о заявителе (о Клиенте) </w:t>
      </w:r>
      <w:r w:rsidR="00347DA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45647E" w:rsidRPr="0077470D" w:rsidRDefault="004F6AF1" w:rsidP="0045647E">
      <w:pPr>
        <w:rPr>
          <w:sz w:val="18"/>
          <w:szCs w:val="18"/>
        </w:rPr>
      </w:pPr>
      <w:r w:rsidRPr="004F6AF1">
        <w:rPr>
          <w:sz w:val="18"/>
          <w:szCs w:val="18"/>
        </w:rPr>
        <w:t>Ф.И.О. ________</w:t>
      </w:r>
      <w:r w:rsidR="00347DA7">
        <w:rPr>
          <w:sz w:val="18"/>
          <w:szCs w:val="18"/>
        </w:rPr>
        <w:t>_________________________________________________________________________________________________</w:t>
      </w:r>
      <w:r w:rsidRPr="004F6AF1">
        <w:rPr>
          <w:sz w:val="18"/>
          <w:szCs w:val="18"/>
        </w:rPr>
        <w:t>____</w:t>
      </w:r>
    </w:p>
    <w:p w:rsidR="00AA6F72" w:rsidRDefault="00AA6F72" w:rsidP="0045647E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45647E" w:rsidRPr="0077470D" w:rsidTr="00022CB9">
        <w:trPr>
          <w:trHeight w:val="3480"/>
        </w:trPr>
        <w:tc>
          <w:tcPr>
            <w:tcW w:w="5211" w:type="dxa"/>
          </w:tcPr>
          <w:p w:rsidR="000172D1" w:rsidRPr="0077470D" w:rsidRDefault="004F6AF1" w:rsidP="000172D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>2.</w:t>
            </w:r>
            <w:r w:rsidRPr="004F6AF1">
              <w:rPr>
                <w:sz w:val="18"/>
                <w:szCs w:val="18"/>
                <w:u w:val="single"/>
              </w:rPr>
              <w:t xml:space="preserve"> 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>Информация для открытия счета (условия обслуживания)</w:t>
            </w:r>
          </w:p>
          <w:p w:rsidR="0045647E" w:rsidRPr="0077470D" w:rsidRDefault="004F6AF1" w:rsidP="000172D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42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>Регистрация в торговых системах (регистрация в качестве Клиента)</w:t>
            </w:r>
          </w:p>
          <w:p w:rsidR="0045647E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1. Фондовый рынок </w:t>
            </w:r>
            <w:r w:rsidR="00955087">
              <w:rPr>
                <w:sz w:val="18"/>
                <w:szCs w:val="18"/>
              </w:rPr>
              <w:t>П</w:t>
            </w:r>
            <w:r w:rsidR="00903E8C">
              <w:rPr>
                <w:sz w:val="18"/>
                <w:szCs w:val="18"/>
              </w:rPr>
              <w:t xml:space="preserve">АО </w:t>
            </w:r>
            <w:r w:rsidR="00955087">
              <w:rPr>
                <w:sz w:val="18"/>
                <w:szCs w:val="18"/>
              </w:rPr>
              <w:t>Московская Биржа</w:t>
            </w:r>
            <w:r w:rsidRPr="004F6AF1">
              <w:rPr>
                <w:sz w:val="18"/>
                <w:szCs w:val="18"/>
              </w:rPr>
              <w:t>:</w:t>
            </w:r>
          </w:p>
          <w:p w:rsidR="00E4179F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        □ – Режим Т+ со 100% обеспечением;</w:t>
            </w:r>
          </w:p>
          <w:p w:rsidR="00E4179F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        □ – Режим Т+ с частичным обеспечением</w:t>
            </w:r>
            <w:r w:rsidR="008A20E2">
              <w:rPr>
                <w:sz w:val="18"/>
                <w:szCs w:val="18"/>
              </w:rPr>
              <w:t xml:space="preserve"> (для </w:t>
            </w:r>
            <w:r w:rsidR="00A532EE" w:rsidRPr="00A532EE">
              <w:rPr>
                <w:sz w:val="18"/>
                <w:szCs w:val="18"/>
              </w:rPr>
              <w:t>клиентов</w:t>
            </w:r>
            <w:r w:rsidR="00A532EE">
              <w:rPr>
                <w:sz w:val="16"/>
                <w:szCs w:val="16"/>
              </w:rPr>
              <w:t xml:space="preserve"> </w:t>
            </w:r>
            <w:r w:rsidR="00A532EE">
              <w:rPr>
                <w:sz w:val="18"/>
                <w:szCs w:val="18"/>
              </w:rPr>
              <w:t>КСУР/КПУР</w:t>
            </w:r>
            <w:r w:rsidR="00A532EE" w:rsidRPr="00D67DF9">
              <w:rPr>
                <w:sz w:val="16"/>
                <w:szCs w:val="16"/>
              </w:rPr>
              <w:t xml:space="preserve"> </w:t>
            </w:r>
            <w:r w:rsidR="00A532EE">
              <w:rPr>
                <w:sz w:val="16"/>
                <w:szCs w:val="16"/>
              </w:rPr>
              <w:t xml:space="preserve">- </w:t>
            </w:r>
            <w:r w:rsidR="008A20E2">
              <w:rPr>
                <w:sz w:val="18"/>
                <w:szCs w:val="18"/>
              </w:rPr>
              <w:t>квалифицированных инвесторов</w:t>
            </w:r>
            <w:r w:rsidR="005508A9">
              <w:rPr>
                <w:sz w:val="18"/>
                <w:szCs w:val="18"/>
              </w:rPr>
              <w:t xml:space="preserve"> или прошедших тестирование</w:t>
            </w:r>
            <w:r w:rsidR="008A20E2">
              <w:rPr>
                <w:sz w:val="18"/>
                <w:szCs w:val="18"/>
              </w:rPr>
              <w:t>)</w:t>
            </w:r>
            <w:r w:rsidRPr="004F6AF1">
              <w:rPr>
                <w:sz w:val="18"/>
                <w:szCs w:val="18"/>
              </w:rPr>
              <w:t>;</w:t>
            </w:r>
          </w:p>
          <w:p w:rsidR="0045647E" w:rsidRPr="0077470D" w:rsidRDefault="004F6AF1" w:rsidP="001B5E35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2. Срочный рынок </w:t>
            </w:r>
            <w:r w:rsidR="003C401C">
              <w:rPr>
                <w:sz w:val="18"/>
                <w:szCs w:val="18"/>
              </w:rPr>
              <w:t xml:space="preserve">ПАО </w:t>
            </w:r>
            <w:r w:rsidRPr="004F6AF1">
              <w:rPr>
                <w:sz w:val="18"/>
                <w:szCs w:val="18"/>
              </w:rPr>
              <w:t>Московск</w:t>
            </w:r>
            <w:r w:rsidR="00AB789B">
              <w:rPr>
                <w:sz w:val="18"/>
                <w:szCs w:val="18"/>
              </w:rPr>
              <w:t>ая</w:t>
            </w:r>
            <w:r w:rsidRPr="004F6AF1">
              <w:rPr>
                <w:sz w:val="18"/>
                <w:szCs w:val="18"/>
              </w:rPr>
              <w:t xml:space="preserve"> </w:t>
            </w:r>
            <w:r w:rsidR="00DE5197">
              <w:rPr>
                <w:sz w:val="18"/>
                <w:szCs w:val="18"/>
              </w:rPr>
              <w:t>Б</w:t>
            </w:r>
            <w:r w:rsidRPr="004F6AF1">
              <w:rPr>
                <w:sz w:val="18"/>
                <w:szCs w:val="18"/>
              </w:rPr>
              <w:t>ирж</w:t>
            </w:r>
            <w:r w:rsidR="00AB789B">
              <w:rPr>
                <w:sz w:val="18"/>
                <w:szCs w:val="18"/>
              </w:rPr>
              <w:t>а</w:t>
            </w:r>
            <w:r w:rsidRPr="004F6AF1">
              <w:rPr>
                <w:sz w:val="18"/>
                <w:szCs w:val="18"/>
              </w:rPr>
              <w:t>:</w:t>
            </w:r>
          </w:p>
          <w:p w:rsidR="0045647E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    □ – Срочный рынок </w:t>
            </w:r>
            <w:r w:rsidR="00945EF6">
              <w:rPr>
                <w:sz w:val="18"/>
                <w:szCs w:val="18"/>
              </w:rPr>
              <w:t>(для квалифицированных инвесторов или клиентов, прошедших тестирование)</w:t>
            </w:r>
          </w:p>
          <w:p w:rsidR="008735DD" w:rsidRDefault="00BB0942" w:rsidP="008735DD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6AF1" w:rsidRPr="004F6AF1">
              <w:rPr>
                <w:sz w:val="18"/>
                <w:szCs w:val="18"/>
              </w:rPr>
              <w:t xml:space="preserve">. Валютный рынок </w:t>
            </w:r>
            <w:r w:rsidR="00AB789B">
              <w:rPr>
                <w:sz w:val="18"/>
                <w:szCs w:val="18"/>
              </w:rPr>
              <w:t>П</w:t>
            </w:r>
            <w:r w:rsidR="004F6AF1" w:rsidRPr="004F6AF1">
              <w:rPr>
                <w:sz w:val="18"/>
                <w:szCs w:val="18"/>
              </w:rPr>
              <w:t xml:space="preserve">АО Московская Биржа   </w:t>
            </w:r>
          </w:p>
          <w:p w:rsidR="008A20E2" w:rsidRPr="0077470D" w:rsidRDefault="008735DD" w:rsidP="008A20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4F6AF1" w:rsidRPr="004F6AF1">
              <w:rPr>
                <w:sz w:val="18"/>
                <w:szCs w:val="18"/>
              </w:rPr>
              <w:t xml:space="preserve"> □ </w:t>
            </w:r>
            <w:r w:rsidR="00F51851">
              <w:rPr>
                <w:sz w:val="18"/>
                <w:szCs w:val="18"/>
              </w:rPr>
              <w:t>– Валютный рынок</w:t>
            </w:r>
            <w:r>
              <w:rPr>
                <w:sz w:val="18"/>
                <w:szCs w:val="18"/>
              </w:rPr>
              <w:t xml:space="preserve"> </w:t>
            </w:r>
            <w:r w:rsidR="008A20E2" w:rsidRPr="004F6AF1">
              <w:rPr>
                <w:sz w:val="18"/>
                <w:szCs w:val="18"/>
              </w:rPr>
              <w:t>со 100% обеспечением;</w:t>
            </w:r>
          </w:p>
          <w:p w:rsidR="008A20E2" w:rsidRPr="0077470D" w:rsidRDefault="008A20E2" w:rsidP="008A20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4F6AF1">
              <w:rPr>
                <w:sz w:val="18"/>
                <w:szCs w:val="18"/>
              </w:rPr>
              <w:t xml:space="preserve"> □ </w:t>
            </w:r>
            <w:r>
              <w:rPr>
                <w:sz w:val="18"/>
                <w:szCs w:val="18"/>
              </w:rPr>
              <w:t xml:space="preserve">– Валютный рынок </w:t>
            </w:r>
            <w:r w:rsidRPr="004F6AF1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частичным </w:t>
            </w:r>
            <w:r w:rsidRPr="004F6AF1">
              <w:rPr>
                <w:sz w:val="18"/>
                <w:szCs w:val="18"/>
              </w:rPr>
              <w:t>обеспечением</w:t>
            </w:r>
            <w:r>
              <w:rPr>
                <w:sz w:val="18"/>
                <w:szCs w:val="18"/>
              </w:rPr>
              <w:t xml:space="preserve"> (для </w:t>
            </w:r>
            <w:r w:rsidR="00F520AC" w:rsidRPr="00A532EE">
              <w:rPr>
                <w:sz w:val="18"/>
                <w:szCs w:val="18"/>
              </w:rPr>
              <w:t>клиентов</w:t>
            </w:r>
            <w:r w:rsidR="00F520AC">
              <w:rPr>
                <w:sz w:val="16"/>
                <w:szCs w:val="16"/>
              </w:rPr>
              <w:t xml:space="preserve"> </w:t>
            </w:r>
            <w:r w:rsidR="00F520AC">
              <w:rPr>
                <w:sz w:val="18"/>
                <w:szCs w:val="18"/>
              </w:rPr>
              <w:t>КСУР/КПУР</w:t>
            </w:r>
            <w:r w:rsidR="00F520AC" w:rsidRPr="00D67DF9">
              <w:rPr>
                <w:sz w:val="16"/>
                <w:szCs w:val="16"/>
              </w:rPr>
              <w:t xml:space="preserve"> </w:t>
            </w:r>
            <w:r w:rsidR="00F520AC">
              <w:rPr>
                <w:sz w:val="16"/>
                <w:szCs w:val="16"/>
              </w:rPr>
              <w:t xml:space="preserve">- </w:t>
            </w:r>
            <w:r>
              <w:rPr>
                <w:sz w:val="18"/>
                <w:szCs w:val="18"/>
              </w:rPr>
              <w:t>квалифицированных</w:t>
            </w:r>
            <w:r w:rsidR="005508A9">
              <w:rPr>
                <w:sz w:val="18"/>
                <w:szCs w:val="18"/>
              </w:rPr>
              <w:t xml:space="preserve"> </w:t>
            </w:r>
            <w:r w:rsidR="001717FB">
              <w:rPr>
                <w:sz w:val="18"/>
                <w:szCs w:val="18"/>
              </w:rPr>
              <w:t xml:space="preserve">инвесторов </w:t>
            </w:r>
            <w:r w:rsidR="005508A9">
              <w:rPr>
                <w:sz w:val="18"/>
                <w:szCs w:val="18"/>
              </w:rPr>
              <w:t>или прошедших тестирование</w:t>
            </w:r>
            <w:r>
              <w:rPr>
                <w:sz w:val="18"/>
                <w:szCs w:val="18"/>
              </w:rPr>
              <w:t>)</w:t>
            </w:r>
            <w:r w:rsidR="000A2857">
              <w:rPr>
                <w:sz w:val="18"/>
                <w:szCs w:val="18"/>
              </w:rPr>
              <w:t>;</w:t>
            </w:r>
          </w:p>
          <w:p w:rsidR="006D2EA5" w:rsidRPr="0077470D" w:rsidRDefault="006D2EA5" w:rsidP="008B024F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</w:p>
          <w:p w:rsidR="00CD61E9" w:rsidRDefault="004F6AF1">
            <w:pPr>
              <w:pStyle w:val="30"/>
              <w:ind w:left="426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 xml:space="preserve">Условия присоединения к </w:t>
            </w:r>
            <w:r w:rsidR="009504C9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Соглашению/</w:t>
            </w:r>
            <w:r w:rsidR="006F55D0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Договору</w:t>
            </w:r>
          </w:p>
          <w:p w:rsidR="00A1798A" w:rsidRDefault="00A1798A" w:rsidP="006256EF">
            <w:pPr>
              <w:pStyle w:val="30"/>
              <w:ind w:firstLine="426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>□ – на условиях договора поручения</w:t>
            </w:r>
          </w:p>
          <w:p w:rsidR="006256EF" w:rsidRPr="0077470D" w:rsidRDefault="004F6AF1" w:rsidP="006256EF">
            <w:pPr>
              <w:pStyle w:val="30"/>
              <w:ind w:firstLine="426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>□ – по общему правилу, на условиях договора комиссии</w:t>
            </w:r>
          </w:p>
          <w:p w:rsidR="00C61757" w:rsidRPr="0077470D" w:rsidRDefault="004F6AF1" w:rsidP="006256EF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 xml:space="preserve">           </w:t>
            </w:r>
          </w:p>
          <w:p w:rsidR="00F75665" w:rsidRDefault="00F75665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CD61E9" w:rsidRDefault="004F6AF1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 xml:space="preserve">Применение тарифа по выбору Клиента </w:t>
            </w:r>
          </w:p>
          <w:tbl>
            <w:tblPr>
              <w:tblW w:w="47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312"/>
            </w:tblGrid>
            <w:tr w:rsidR="0045647E" w:rsidRPr="0077470D" w:rsidTr="00A477DB">
              <w:trPr>
                <w:trHeight w:val="908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7F" w:rsidRPr="0077470D" w:rsidRDefault="004F6AF1" w:rsidP="008B4F32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 </w:t>
                  </w:r>
                </w:p>
                <w:p w:rsidR="00CD61E9" w:rsidRDefault="004F6AF1">
                  <w:pPr>
                    <w:pStyle w:val="30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</w:t>
                  </w:r>
                  <w:r w:rsidRPr="004F6AF1"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  <w:t>На рынке ценных бумаг:</w:t>
                  </w:r>
                </w:p>
                <w:p w:rsidR="00CD61E9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□ – "Голосовой"</w:t>
                  </w:r>
                </w:p>
                <w:p w:rsidR="00CD61E9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"Устойчивый" </w:t>
                  </w:r>
                </w:p>
                <w:p w:rsidR="0045647E" w:rsidRPr="0077470D" w:rsidRDefault="0045647E" w:rsidP="00F04A4C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   </w:t>
                  </w:r>
                </w:p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</w:t>
                  </w:r>
                  <w:r w:rsidRPr="004F6AF1"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  <w:t>На срочном рынке:</w:t>
                  </w:r>
                </w:p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"Голосовой" </w:t>
                  </w:r>
                </w:p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"Устойчивый" </w:t>
                  </w:r>
                </w:p>
                <w:p w:rsidR="008152CE" w:rsidRDefault="008152CE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rPr>
                      <w:rFonts w:ascii="Times New Roman" w:hAnsi="Times New Roman"/>
                      <w:i w:val="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75237F" w:rsidRPr="0077470D" w:rsidRDefault="0075237F" w:rsidP="008B4F32">
            <w:pPr>
              <w:pStyle w:val="30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45647E" w:rsidRPr="0077470D" w:rsidRDefault="004F6AF1" w:rsidP="008B4F32">
            <w:pPr>
              <w:pStyle w:val="30"/>
              <w:tabs>
                <w:tab w:val="center" w:pos="4153"/>
                <w:tab w:val="right" w:pos="8306"/>
              </w:tabs>
              <w:ind w:left="426" w:firstLine="426"/>
              <w:jc w:val="both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245" w:type="dxa"/>
          </w:tcPr>
          <w:p w:rsidR="00CD61E9" w:rsidRDefault="004F6AF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Использование для обмена сообщениями: </w:t>
            </w:r>
          </w:p>
          <w:p w:rsidR="00CD61E9" w:rsidRDefault="004F6AF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ИТС 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QUIK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MP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«Брокер»</w:t>
            </w:r>
          </w:p>
          <w:p w:rsidR="00D90F0A" w:rsidRPr="0077470D" w:rsidRDefault="004F6AF1" w:rsidP="00204378">
            <w:pPr>
              <w:tabs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</w:t>
            </w:r>
            <w:r w:rsidRPr="004F6AF1">
              <w:rPr>
                <w:sz w:val="18"/>
                <w:szCs w:val="18"/>
                <w:lang w:val="en-US"/>
              </w:rPr>
              <w:t>iQUIK</w:t>
            </w:r>
          </w:p>
          <w:p w:rsidR="00D90F0A" w:rsidRPr="0077470D" w:rsidRDefault="004F6AF1" w:rsidP="00204378">
            <w:pPr>
              <w:tabs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QUIK </w:t>
            </w:r>
            <w:proofErr w:type="spellStart"/>
            <w:r w:rsidRPr="004F6AF1">
              <w:rPr>
                <w:sz w:val="18"/>
                <w:szCs w:val="18"/>
              </w:rPr>
              <w:t>Android</w:t>
            </w:r>
            <w:proofErr w:type="spellEnd"/>
          </w:p>
          <w:p w:rsidR="00A066CA" w:rsidRPr="0077470D" w:rsidRDefault="004F6AF1" w:rsidP="00204378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rPr>
                <w:rFonts w:ascii="Arial" w:hAnsi="Arial"/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стандартная версия ИТС </w:t>
            </w:r>
            <w:r w:rsidRPr="004F6AF1">
              <w:rPr>
                <w:sz w:val="18"/>
                <w:szCs w:val="18"/>
                <w:lang w:val="en-US"/>
              </w:rPr>
              <w:t>QUIK</w:t>
            </w:r>
          </w:p>
          <w:p w:rsidR="0045647E" w:rsidRPr="0077470D" w:rsidRDefault="0045647E" w:rsidP="008B4F32">
            <w:pPr>
              <w:ind w:left="460" w:hanging="35"/>
              <w:rPr>
                <w:sz w:val="18"/>
                <w:szCs w:val="18"/>
              </w:rPr>
            </w:pPr>
          </w:p>
          <w:p w:rsidR="004F6AF1" w:rsidRDefault="004F6AF1" w:rsidP="004F6AF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b/>
                <w:sz w:val="18"/>
                <w:szCs w:val="18"/>
                <w:u w:val="single"/>
              </w:rPr>
            </w:pPr>
            <w:r w:rsidRPr="004F6AF1">
              <w:rPr>
                <w:b/>
                <w:sz w:val="18"/>
                <w:szCs w:val="18"/>
                <w:u w:val="single"/>
              </w:rPr>
              <w:t>Способ передачи Брокером документов (отчетов) Клиентам</w:t>
            </w:r>
            <w:r w:rsidR="0082158E">
              <w:rPr>
                <w:b/>
                <w:sz w:val="18"/>
                <w:szCs w:val="18"/>
                <w:u w:val="single"/>
              </w:rPr>
              <w:t xml:space="preserve"> (дополнительно к Личному кабинету)</w:t>
            </w:r>
          </w:p>
          <w:p w:rsidR="004A2A0B" w:rsidRPr="004F6AF1" w:rsidRDefault="004A2A0B" w:rsidP="004F6AF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b/>
                <w:sz w:val="18"/>
                <w:szCs w:val="18"/>
              </w:rPr>
            </w:pPr>
          </w:p>
          <w:p w:rsidR="0045647E" w:rsidRDefault="004F6AF1" w:rsidP="00204378">
            <w:pPr>
              <w:tabs>
                <w:tab w:val="left" w:pos="1418"/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</w:t>
            </w:r>
            <w:bookmarkStart w:id="1" w:name="OLE_LINK16"/>
            <w:bookmarkStart w:id="2" w:name="OLE_LINK17"/>
            <w:bookmarkStart w:id="3" w:name="OLE_LINK18"/>
            <w:r w:rsidRPr="004F6AF1">
              <w:rPr>
                <w:sz w:val="18"/>
                <w:szCs w:val="18"/>
              </w:rPr>
              <w:t>–</w:t>
            </w:r>
            <w:bookmarkEnd w:id="1"/>
            <w:bookmarkEnd w:id="2"/>
            <w:bookmarkEnd w:id="3"/>
            <w:r w:rsidRPr="004F6AF1">
              <w:rPr>
                <w:sz w:val="18"/>
                <w:szCs w:val="18"/>
              </w:rPr>
              <w:t xml:space="preserve"> с помощью электронной почты</w:t>
            </w:r>
          </w:p>
          <w:p w:rsidR="00EF5982" w:rsidRPr="0077470D" w:rsidRDefault="00EF5982" w:rsidP="00EF5982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EF5982" w:rsidRPr="0077470D" w:rsidRDefault="004F6AF1" w:rsidP="00EF5982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Дополнительный сервис</w:t>
            </w:r>
          </w:p>
          <w:p w:rsidR="00122773" w:rsidRDefault="004F6AF1" w:rsidP="00122773">
            <w:pPr>
              <w:tabs>
                <w:tab w:val="left" w:pos="1418"/>
              </w:tabs>
              <w:ind w:left="34"/>
              <w:rPr>
                <w:rFonts w:ascii="Arial" w:hAnsi="Arial"/>
                <w:sz w:val="18"/>
                <w:szCs w:val="18"/>
              </w:rPr>
            </w:pPr>
            <w:r w:rsidRPr="004F6AF1" w:rsidDel="00A1798A">
              <w:rPr>
                <w:sz w:val="18"/>
                <w:szCs w:val="18"/>
              </w:rPr>
              <w:t xml:space="preserve">□ – размещение свободных </w:t>
            </w:r>
            <w:r w:rsidR="00072862">
              <w:rPr>
                <w:sz w:val="18"/>
                <w:szCs w:val="18"/>
              </w:rPr>
              <w:t xml:space="preserve">рублёвых </w:t>
            </w:r>
            <w:r w:rsidRPr="004F6AF1" w:rsidDel="00A1798A">
              <w:rPr>
                <w:sz w:val="18"/>
                <w:szCs w:val="18"/>
              </w:rPr>
              <w:t>денежных средств Клиента путем совершения сделок РЕПО с ЦК</w:t>
            </w:r>
          </w:p>
          <w:p w:rsidR="009B0AF9" w:rsidRDefault="009B0AF9" w:rsidP="009B0AF9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размещение свободных рублевых денежных средств </w:t>
            </w:r>
            <w:r>
              <w:rPr>
                <w:sz w:val="18"/>
                <w:szCs w:val="18"/>
              </w:rPr>
              <w:t xml:space="preserve">Клиента </w:t>
            </w:r>
            <w:r w:rsidRPr="004F6AF1">
              <w:rPr>
                <w:sz w:val="18"/>
                <w:szCs w:val="18"/>
              </w:rPr>
              <w:t>путем совершения сделок СВОП на Валютном рынке</w:t>
            </w:r>
          </w:p>
          <w:p w:rsidR="00122773" w:rsidRDefault="004F6AF1" w:rsidP="00122773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>□ – размещение свободных ценных бумаг Клиента путем совершения сделок РЕПО с ЦК</w:t>
            </w:r>
          </w:p>
          <w:p w:rsidR="00F75665" w:rsidRDefault="00F75665" w:rsidP="00F75665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размещение свободных </w:t>
            </w:r>
            <w:r>
              <w:rPr>
                <w:sz w:val="18"/>
                <w:szCs w:val="18"/>
              </w:rPr>
              <w:t xml:space="preserve">денежных средств Клиента в иностранной валюте </w:t>
            </w:r>
            <w:r w:rsidRPr="004F6AF1">
              <w:rPr>
                <w:sz w:val="18"/>
                <w:szCs w:val="18"/>
              </w:rPr>
              <w:t xml:space="preserve">путем совершения сделок </w:t>
            </w:r>
            <w:r w:rsidR="00BC4D67">
              <w:rPr>
                <w:sz w:val="18"/>
                <w:szCs w:val="18"/>
              </w:rPr>
              <w:t>РЕПО с ЦК в иностранной валюте</w:t>
            </w:r>
          </w:p>
          <w:p w:rsidR="00F75665" w:rsidRDefault="00F75665" w:rsidP="00122773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</w:p>
          <w:p w:rsidR="00393D67" w:rsidRPr="0077470D" w:rsidRDefault="00393D67" w:rsidP="0077470D">
            <w:pPr>
              <w:tabs>
                <w:tab w:val="left" w:pos="1418"/>
                <w:tab w:val="center" w:pos="4153"/>
                <w:tab w:val="right" w:pos="8306"/>
              </w:tabs>
              <w:ind w:left="426" w:firstLine="426"/>
              <w:rPr>
                <w:sz w:val="18"/>
                <w:szCs w:val="18"/>
              </w:rPr>
            </w:pPr>
          </w:p>
          <w:p w:rsidR="006D2EA5" w:rsidRDefault="006D2EA5" w:rsidP="0075237F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75237F" w:rsidRPr="0077470D" w:rsidRDefault="004F6AF1" w:rsidP="0075237F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На валютном рынке:</w:t>
            </w:r>
          </w:p>
          <w:p w:rsidR="00691E10" w:rsidRPr="0077470D" w:rsidRDefault="004F6AF1" w:rsidP="00691E10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4F6AF1">
              <w:rPr>
                <w:rFonts w:ascii="Times New Roman" w:hAnsi="Times New Roman"/>
                <w:b w:val="0"/>
                <w:sz w:val="18"/>
                <w:szCs w:val="18"/>
              </w:rPr>
              <w:t xml:space="preserve">– № 1 Тариф «Спекулятивный» </w:t>
            </w:r>
          </w:p>
          <w:p w:rsidR="00044A86" w:rsidRDefault="004F6AF1">
            <w:pPr>
              <w:pStyle w:val="30"/>
              <w:ind w:left="318" w:hanging="318"/>
              <w:rPr>
                <w:color w:val="3366FF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>– № 2 Тариф «</w:t>
            </w:r>
            <w:r w:rsidR="00F51851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 xml:space="preserve">ропорциональный» </w:t>
            </w:r>
          </w:p>
        </w:tc>
      </w:tr>
    </w:tbl>
    <w:p w:rsidR="004F6AF1" w:rsidRPr="00975BD1" w:rsidRDefault="004F6AF1" w:rsidP="004F6AF1">
      <w:pPr>
        <w:pStyle w:val="a4"/>
        <w:ind w:firstLine="426"/>
        <w:rPr>
          <w:rFonts w:ascii="Times New Roman" w:hAnsi="Times New Roman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>Настоящим заявляю о выборе  условий обслуживания.</w:t>
      </w:r>
    </w:p>
    <w:p w:rsidR="004F6AF1" w:rsidRPr="00975BD1" w:rsidRDefault="004F6AF1" w:rsidP="004F6AF1">
      <w:pPr>
        <w:pStyle w:val="a4"/>
        <w:ind w:firstLine="426"/>
        <w:rPr>
          <w:rFonts w:ascii="Times New Roman" w:hAnsi="Times New Roman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Все положения Соглашения об обслуживании на рынке ценных бумаг и срочном рынке / Договора на ведение </w:t>
      </w:r>
      <w:r w:rsidR="0030532C" w:rsidRPr="00975BD1">
        <w:rPr>
          <w:rFonts w:ascii="Times New Roman" w:hAnsi="Times New Roman"/>
          <w:b w:val="0"/>
          <w:i w:val="0"/>
          <w:sz w:val="16"/>
          <w:szCs w:val="16"/>
        </w:rPr>
        <w:t>индивидуального инвестиционного счета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>, Регламента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 Правил ЭДО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разъяснены мне в полном объеме, включая тарифы и правила внесения в Соглашение/Договор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Регламент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 Правила ЭДО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изменений и дополнений. Подтверждаю свою осведомленность о факте совмещения </w:t>
      </w:r>
      <w:r w:rsidR="00A16B32" w:rsidRPr="00975BD1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832A72" w:rsidRPr="00975BD1" w:rsidRDefault="004F6AF1" w:rsidP="00832A72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Обязуюсь соблюдать положения </w:t>
      </w:r>
      <w:r w:rsidR="0030532C" w:rsidRPr="00975BD1">
        <w:rPr>
          <w:rFonts w:ascii="Times New Roman" w:hAnsi="Times New Roman"/>
          <w:b w:val="0"/>
          <w:i w:val="0"/>
          <w:sz w:val="16"/>
          <w:szCs w:val="16"/>
        </w:rPr>
        <w:t>Соглашения об обслуживании на рынке ценных бумаг и срочном рынке / Договора на ведение индивидуального инвестиционного счета и Регламента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 Правил ЭДО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>, которые мне разъяснены в полном объеме и имеют для меня обязательную силу.</w:t>
      </w:r>
    </w:p>
    <w:p w:rsidR="00832A72" w:rsidRPr="00975BD1" w:rsidRDefault="004F6AF1" w:rsidP="00832A72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Прошу </w:t>
      </w:r>
      <w:r w:rsidR="00A16B32" w:rsidRPr="00975BD1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бумагами, валютными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832A72" w:rsidRPr="00975BD1" w:rsidRDefault="004F6AF1" w:rsidP="00832A72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>Обязуюсь предоставить комплект документов, предусмотренный Регламентом, в сроки, предусмотренные Регламентом.</w:t>
      </w:r>
    </w:p>
    <w:p w:rsidR="0045647E" w:rsidRDefault="0045647E" w:rsidP="0045647E">
      <w:pPr>
        <w:pStyle w:val="a4"/>
        <w:ind w:left="1440" w:hanging="720"/>
        <w:rPr>
          <w:rFonts w:ascii="Times New Roman" w:hAnsi="Times New Roman"/>
          <w:b w:val="0"/>
          <w:i w:val="0"/>
          <w:szCs w:val="18"/>
        </w:rPr>
      </w:pPr>
    </w:p>
    <w:p w:rsidR="00D11E4A" w:rsidRDefault="00D11E4A" w:rsidP="0045647E">
      <w:pPr>
        <w:pStyle w:val="a4"/>
        <w:ind w:left="1440" w:hanging="720"/>
        <w:rPr>
          <w:rFonts w:ascii="Times New Roman" w:hAnsi="Times New Roman"/>
          <w:b w:val="0"/>
          <w:i w:val="0"/>
          <w:szCs w:val="18"/>
        </w:rPr>
      </w:pPr>
    </w:p>
    <w:p w:rsidR="00D11E4A" w:rsidRPr="0077470D" w:rsidRDefault="00D11E4A" w:rsidP="0045647E">
      <w:pPr>
        <w:pStyle w:val="a4"/>
        <w:ind w:left="1440" w:hanging="720"/>
        <w:rPr>
          <w:rFonts w:ascii="Times New Roman" w:hAnsi="Times New Roman"/>
          <w:b w:val="0"/>
          <w:i w:val="0"/>
          <w:szCs w:val="18"/>
        </w:rPr>
      </w:pPr>
    </w:p>
    <w:p w:rsidR="0045647E" w:rsidRPr="0077470D" w:rsidRDefault="004F6AF1" w:rsidP="0045647E">
      <w:pPr>
        <w:tabs>
          <w:tab w:val="left" w:pos="0"/>
        </w:tabs>
        <w:ind w:left="3600" w:hanging="3600"/>
        <w:rPr>
          <w:sz w:val="18"/>
          <w:szCs w:val="18"/>
        </w:rPr>
      </w:pPr>
      <w:r w:rsidRPr="004F6AF1">
        <w:rPr>
          <w:b/>
          <w:sz w:val="18"/>
          <w:szCs w:val="18"/>
          <w:u w:val="single"/>
        </w:rPr>
        <w:t>Подпись Заявителя</w:t>
      </w:r>
      <w:r w:rsidRPr="004F6AF1">
        <w:rPr>
          <w:sz w:val="18"/>
          <w:szCs w:val="18"/>
        </w:rPr>
        <w:t>___________________________________________________</w:t>
      </w:r>
      <w:r w:rsidRPr="004F6AF1">
        <w:rPr>
          <w:sz w:val="18"/>
          <w:szCs w:val="18"/>
        </w:rPr>
        <w:tab/>
        <w:t xml:space="preserve"> </w:t>
      </w:r>
      <w:r w:rsidRPr="004F6AF1">
        <w:rPr>
          <w:sz w:val="18"/>
          <w:szCs w:val="18"/>
        </w:rPr>
        <w:tab/>
        <w:t>_________________________________</w:t>
      </w:r>
    </w:p>
    <w:p w:rsidR="0045647E" w:rsidRPr="0077470D" w:rsidRDefault="00204378" w:rsidP="0045647E">
      <w:pPr>
        <w:pStyle w:val="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4F6AF1" w:rsidRPr="004F6AF1">
        <w:rPr>
          <w:rFonts w:ascii="Times New Roman" w:hAnsi="Times New Roman"/>
          <w:sz w:val="16"/>
          <w:szCs w:val="16"/>
        </w:rPr>
        <w:t>Ф.И.О.</w:t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45647E" w:rsidRPr="0077470D" w:rsidRDefault="004F6AF1" w:rsidP="0045647E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  <w:r w:rsidRPr="004F6AF1">
        <w:rPr>
          <w:sz w:val="16"/>
          <w:szCs w:val="16"/>
        </w:rPr>
        <w:t>Дата: "____" __________________ 20__ года     __________________________________________________________________________________</w:t>
      </w:r>
    </w:p>
    <w:p w:rsidR="0045647E" w:rsidRPr="0077470D" w:rsidRDefault="004F6AF1" w:rsidP="0045647E">
      <w:pPr>
        <w:tabs>
          <w:tab w:val="left" w:pos="4536"/>
        </w:tabs>
        <w:jc w:val="center"/>
        <w:rPr>
          <w:sz w:val="16"/>
          <w:szCs w:val="16"/>
        </w:rPr>
      </w:pPr>
      <w:r w:rsidRPr="004F6AF1">
        <w:rPr>
          <w:sz w:val="16"/>
          <w:szCs w:val="16"/>
        </w:rPr>
        <w:t>реквизиты  доверенности</w:t>
      </w:r>
    </w:p>
    <w:p w:rsidR="0045647E" w:rsidRPr="0077470D" w:rsidRDefault="0045647E" w:rsidP="0045647E">
      <w:pPr>
        <w:pStyle w:val="8"/>
        <w:pBdr>
          <w:top w:val="none" w:sz="0" w:space="0" w:color="auto"/>
        </w:pBdr>
        <w:rPr>
          <w:sz w:val="16"/>
          <w:szCs w:val="16"/>
          <w:u w:val="single"/>
        </w:rPr>
      </w:pPr>
    </w:p>
    <w:p w:rsidR="0045647E" w:rsidRPr="0077470D" w:rsidRDefault="004F6AF1" w:rsidP="0045647E">
      <w:pPr>
        <w:pStyle w:val="8"/>
        <w:pBdr>
          <w:top w:val="none" w:sz="0" w:space="0" w:color="auto"/>
        </w:pBdr>
        <w:rPr>
          <w:rFonts w:ascii="Times New Roman" w:hAnsi="Times New Roman"/>
          <w:sz w:val="18"/>
          <w:szCs w:val="18"/>
          <w:u w:val="single"/>
        </w:rPr>
      </w:pPr>
      <w:r w:rsidRPr="004F6AF1">
        <w:rPr>
          <w:rFonts w:ascii="Times New Roman" w:hAnsi="Times New Roman"/>
          <w:sz w:val="18"/>
          <w:szCs w:val="18"/>
          <w:u w:val="single"/>
        </w:rPr>
        <w:t>Отметка о регистрации Заявления</w:t>
      </w:r>
      <w:r w:rsidR="00347DA7">
        <w:rPr>
          <w:rFonts w:ascii="Times New Roman" w:hAnsi="Times New Roman"/>
          <w:sz w:val="18"/>
          <w:szCs w:val="18"/>
          <w:u w:val="single"/>
        </w:rPr>
        <w:t xml:space="preserve"> на обслуживание</w:t>
      </w:r>
      <w:r w:rsidRPr="004F6AF1">
        <w:rPr>
          <w:rFonts w:ascii="Times New Roman" w:hAnsi="Times New Roman"/>
          <w:sz w:val="18"/>
          <w:szCs w:val="18"/>
          <w:u w:val="single"/>
        </w:rPr>
        <w:t>:</w:t>
      </w:r>
    </w:p>
    <w:p w:rsidR="002B1D9E" w:rsidRDefault="002B1D9E" w:rsidP="0077470D">
      <w:pPr>
        <w:pStyle w:val="1"/>
        <w:rPr>
          <w:rFonts w:ascii="Times New Roman" w:hAnsi="Times New Roman"/>
          <w:i w:val="0"/>
          <w:sz w:val="16"/>
          <w:szCs w:val="16"/>
        </w:rPr>
      </w:pPr>
    </w:p>
    <w:p w:rsidR="002B1D9E" w:rsidRDefault="002B1D9E" w:rsidP="002B1D9E">
      <w:pPr>
        <w:rPr>
          <w:sz w:val="18"/>
          <w:szCs w:val="18"/>
        </w:rPr>
      </w:pPr>
      <w:r>
        <w:rPr>
          <w:sz w:val="18"/>
          <w:szCs w:val="18"/>
        </w:rPr>
        <w:t>Соглашение об обслуживании на рынке ценных бумаг и срочном рынке:</w:t>
      </w:r>
      <w:r w:rsidR="00023C6A">
        <w:rPr>
          <w:sz w:val="18"/>
          <w:szCs w:val="18"/>
        </w:rPr>
        <w:t xml:space="preserve"> </w:t>
      </w:r>
      <w:r>
        <w:rPr>
          <w:sz w:val="18"/>
          <w:szCs w:val="18"/>
        </w:rPr>
        <w:t>___</w:t>
      </w:r>
      <w:r w:rsidRPr="004F6AF1">
        <w:rPr>
          <w:sz w:val="18"/>
          <w:szCs w:val="18"/>
        </w:rPr>
        <w:t>_________________</w:t>
      </w:r>
      <w:r>
        <w:rPr>
          <w:sz w:val="18"/>
          <w:szCs w:val="18"/>
        </w:rPr>
        <w:t>______</w:t>
      </w:r>
      <w:r w:rsidRPr="004F6AF1">
        <w:rPr>
          <w:sz w:val="18"/>
          <w:szCs w:val="18"/>
        </w:rPr>
        <w:t>_______________________</w:t>
      </w:r>
      <w:r>
        <w:rPr>
          <w:sz w:val="18"/>
          <w:szCs w:val="18"/>
        </w:rPr>
        <w:t>____</w:t>
      </w:r>
    </w:p>
    <w:p w:rsidR="002B1D9E" w:rsidRPr="00023C6A" w:rsidRDefault="002B1D9E" w:rsidP="00023C6A">
      <w:pPr>
        <w:rPr>
          <w:i/>
          <w:sz w:val="18"/>
          <w:szCs w:val="18"/>
        </w:rPr>
      </w:pPr>
      <w:r w:rsidRPr="004F6AF1">
        <w:rPr>
          <w:sz w:val="18"/>
          <w:szCs w:val="18"/>
        </w:rPr>
        <w:t>Договор на ведение индивидуального инвестиционного счета: _________</w:t>
      </w:r>
      <w:r>
        <w:rPr>
          <w:sz w:val="18"/>
          <w:szCs w:val="18"/>
        </w:rPr>
        <w:t>____________________________________</w:t>
      </w:r>
      <w:r w:rsidRPr="00023C6A">
        <w:rPr>
          <w:sz w:val="18"/>
          <w:szCs w:val="18"/>
        </w:rPr>
        <w:t>_</w:t>
      </w:r>
      <w:r w:rsidRPr="004F6AF1">
        <w:rPr>
          <w:sz w:val="18"/>
          <w:szCs w:val="18"/>
        </w:rPr>
        <w:t>__</w:t>
      </w:r>
    </w:p>
    <w:p w:rsidR="0077470D" w:rsidRPr="0077470D" w:rsidRDefault="004F6AF1" w:rsidP="0077470D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4F6AF1"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 w:rsidRPr="004F6AF1">
        <w:rPr>
          <w:rFonts w:ascii="Times New Roman" w:hAnsi="Times New Roman"/>
          <w:i w:val="0"/>
          <w:sz w:val="16"/>
          <w:szCs w:val="16"/>
        </w:rPr>
        <w:tab/>
      </w:r>
      <w:r w:rsidRPr="004F6AF1">
        <w:rPr>
          <w:rFonts w:ascii="Times New Roman" w:hAnsi="Times New Roman"/>
          <w:i w:val="0"/>
          <w:sz w:val="16"/>
          <w:szCs w:val="16"/>
        </w:rPr>
        <w:tab/>
      </w:r>
    </w:p>
    <w:p w:rsidR="0045647E" w:rsidRPr="0077470D" w:rsidRDefault="004F6AF1" w:rsidP="00F22B98">
      <w:pPr>
        <w:pStyle w:val="1"/>
        <w:rPr>
          <w:sz w:val="16"/>
          <w:szCs w:val="16"/>
        </w:rPr>
      </w:pPr>
      <w:r w:rsidRPr="004F6AF1"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  <w:r w:rsidRPr="004F6AF1">
        <w:rPr>
          <w:rFonts w:ascii="Times New Roman" w:hAnsi="Times New Roman"/>
          <w:sz w:val="16"/>
          <w:szCs w:val="16"/>
        </w:rPr>
        <w:tab/>
      </w:r>
      <w:r w:rsidRPr="004F6AF1">
        <w:rPr>
          <w:rFonts w:ascii="Times New Roman" w:hAnsi="Times New Roman"/>
          <w:sz w:val="16"/>
          <w:szCs w:val="16"/>
        </w:rPr>
        <w:tab/>
      </w:r>
    </w:p>
    <w:p w:rsidR="00615FE4" w:rsidRPr="0077470D" w:rsidRDefault="002217EF">
      <w:pPr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615FE4" w:rsidRPr="0077470D" w:rsidSect="003B1F9B">
      <w:headerReference w:type="default" r:id="rId8"/>
      <w:footerReference w:type="default" r:id="rId9"/>
      <w:pgSz w:w="11906" w:h="16838" w:code="9"/>
      <w:pgMar w:top="709" w:right="566" w:bottom="142" w:left="851" w:header="286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E2" w:rsidRDefault="008A20E2">
      <w:r>
        <w:separator/>
      </w:r>
    </w:p>
  </w:endnote>
  <w:endnote w:type="continuationSeparator" w:id="0">
    <w:p w:rsidR="008A20E2" w:rsidRDefault="008A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E2" w:rsidRPr="00376D36" w:rsidRDefault="008A20E2" w:rsidP="00376D36"/>
  <w:p w:rsidR="008A20E2" w:rsidRDefault="008A20E2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E2" w:rsidRDefault="008A20E2">
      <w:r>
        <w:separator/>
      </w:r>
    </w:p>
  </w:footnote>
  <w:footnote w:type="continuationSeparator" w:id="0">
    <w:p w:rsidR="008A20E2" w:rsidRDefault="008A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E2" w:rsidRDefault="008A20E2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8A20E2" w:rsidRPr="00B11090" w:rsidRDefault="008A20E2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8A20E2" w:rsidRDefault="008A20E2">
    <w:pPr>
      <w:pStyle w:val="a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E35"/>
    <w:multiLevelType w:val="multilevel"/>
    <w:tmpl w:val="A5763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8E6"/>
    <w:rsid w:val="00011873"/>
    <w:rsid w:val="0001298C"/>
    <w:rsid w:val="0001458F"/>
    <w:rsid w:val="000172D1"/>
    <w:rsid w:val="00022CB9"/>
    <w:rsid w:val="00023C6A"/>
    <w:rsid w:val="000257A6"/>
    <w:rsid w:val="00031876"/>
    <w:rsid w:val="00031B13"/>
    <w:rsid w:val="000340E3"/>
    <w:rsid w:val="00043334"/>
    <w:rsid w:val="00044A86"/>
    <w:rsid w:val="00055C3D"/>
    <w:rsid w:val="000563DF"/>
    <w:rsid w:val="00064200"/>
    <w:rsid w:val="00072122"/>
    <w:rsid w:val="00072862"/>
    <w:rsid w:val="00074762"/>
    <w:rsid w:val="00080310"/>
    <w:rsid w:val="00080EBA"/>
    <w:rsid w:val="000A2857"/>
    <w:rsid w:val="000A437E"/>
    <w:rsid w:val="000A5E30"/>
    <w:rsid w:val="000B25C1"/>
    <w:rsid w:val="000C7612"/>
    <w:rsid w:val="000E4289"/>
    <w:rsid w:val="000F4EAD"/>
    <w:rsid w:val="000F6D26"/>
    <w:rsid w:val="001126D8"/>
    <w:rsid w:val="001135DD"/>
    <w:rsid w:val="001156F6"/>
    <w:rsid w:val="00115B97"/>
    <w:rsid w:val="00120096"/>
    <w:rsid w:val="00122773"/>
    <w:rsid w:val="00124DD8"/>
    <w:rsid w:val="0012653B"/>
    <w:rsid w:val="00142997"/>
    <w:rsid w:val="0015163F"/>
    <w:rsid w:val="0015521D"/>
    <w:rsid w:val="001717FB"/>
    <w:rsid w:val="001847B1"/>
    <w:rsid w:val="00193485"/>
    <w:rsid w:val="00196D2C"/>
    <w:rsid w:val="001979EC"/>
    <w:rsid w:val="00197CED"/>
    <w:rsid w:val="001B5E35"/>
    <w:rsid w:val="001B63E2"/>
    <w:rsid w:val="001C6FC9"/>
    <w:rsid w:val="001F4484"/>
    <w:rsid w:val="001F618F"/>
    <w:rsid w:val="0020092D"/>
    <w:rsid w:val="00204378"/>
    <w:rsid w:val="00210296"/>
    <w:rsid w:val="00213F5F"/>
    <w:rsid w:val="00214525"/>
    <w:rsid w:val="002217EF"/>
    <w:rsid w:val="002623D0"/>
    <w:rsid w:val="00262825"/>
    <w:rsid w:val="00263D0E"/>
    <w:rsid w:val="00264896"/>
    <w:rsid w:val="00266CD8"/>
    <w:rsid w:val="002832C2"/>
    <w:rsid w:val="00284838"/>
    <w:rsid w:val="002A2463"/>
    <w:rsid w:val="002A396B"/>
    <w:rsid w:val="002A6257"/>
    <w:rsid w:val="002B1D9E"/>
    <w:rsid w:val="002B20F7"/>
    <w:rsid w:val="002B4249"/>
    <w:rsid w:val="002D1367"/>
    <w:rsid w:val="002F352B"/>
    <w:rsid w:val="003019C1"/>
    <w:rsid w:val="0030532C"/>
    <w:rsid w:val="00307189"/>
    <w:rsid w:val="0031404A"/>
    <w:rsid w:val="00330299"/>
    <w:rsid w:val="00336FDE"/>
    <w:rsid w:val="003442C1"/>
    <w:rsid w:val="00346D56"/>
    <w:rsid w:val="00347DA7"/>
    <w:rsid w:val="00347F21"/>
    <w:rsid w:val="003520F4"/>
    <w:rsid w:val="00360CED"/>
    <w:rsid w:val="00361938"/>
    <w:rsid w:val="00367268"/>
    <w:rsid w:val="00376D36"/>
    <w:rsid w:val="00377549"/>
    <w:rsid w:val="00381E45"/>
    <w:rsid w:val="00393D67"/>
    <w:rsid w:val="003966F5"/>
    <w:rsid w:val="003A1030"/>
    <w:rsid w:val="003A4C7B"/>
    <w:rsid w:val="003B1F9B"/>
    <w:rsid w:val="003B78A2"/>
    <w:rsid w:val="003C0DB8"/>
    <w:rsid w:val="003C401C"/>
    <w:rsid w:val="004068E7"/>
    <w:rsid w:val="00412320"/>
    <w:rsid w:val="004268F2"/>
    <w:rsid w:val="00427218"/>
    <w:rsid w:val="00427C1A"/>
    <w:rsid w:val="00440040"/>
    <w:rsid w:val="00445C91"/>
    <w:rsid w:val="00453DEA"/>
    <w:rsid w:val="0045647E"/>
    <w:rsid w:val="00467D27"/>
    <w:rsid w:val="004741C4"/>
    <w:rsid w:val="0048422C"/>
    <w:rsid w:val="00497917"/>
    <w:rsid w:val="004A2A0B"/>
    <w:rsid w:val="004C0DBB"/>
    <w:rsid w:val="004F5FAF"/>
    <w:rsid w:val="004F6AF1"/>
    <w:rsid w:val="00502A74"/>
    <w:rsid w:val="0051052A"/>
    <w:rsid w:val="00511D64"/>
    <w:rsid w:val="0051740D"/>
    <w:rsid w:val="00526743"/>
    <w:rsid w:val="00534476"/>
    <w:rsid w:val="00543018"/>
    <w:rsid w:val="005508A9"/>
    <w:rsid w:val="00556C1E"/>
    <w:rsid w:val="005633E7"/>
    <w:rsid w:val="00570E13"/>
    <w:rsid w:val="00571DB9"/>
    <w:rsid w:val="00574B86"/>
    <w:rsid w:val="005778F4"/>
    <w:rsid w:val="00581555"/>
    <w:rsid w:val="0058218B"/>
    <w:rsid w:val="00593889"/>
    <w:rsid w:val="005C5C64"/>
    <w:rsid w:val="005D01AC"/>
    <w:rsid w:val="005D076A"/>
    <w:rsid w:val="005D13E0"/>
    <w:rsid w:val="005D1A6F"/>
    <w:rsid w:val="005D2119"/>
    <w:rsid w:val="005D2DCC"/>
    <w:rsid w:val="005E43F4"/>
    <w:rsid w:val="005E455D"/>
    <w:rsid w:val="005F7138"/>
    <w:rsid w:val="00615FE4"/>
    <w:rsid w:val="006256EF"/>
    <w:rsid w:val="00633A78"/>
    <w:rsid w:val="00644D5D"/>
    <w:rsid w:val="00650324"/>
    <w:rsid w:val="0065124B"/>
    <w:rsid w:val="00670094"/>
    <w:rsid w:val="00672C90"/>
    <w:rsid w:val="00673DE5"/>
    <w:rsid w:val="006744F7"/>
    <w:rsid w:val="00691E10"/>
    <w:rsid w:val="006A1A03"/>
    <w:rsid w:val="006A2BE8"/>
    <w:rsid w:val="006B7432"/>
    <w:rsid w:val="006B7C1F"/>
    <w:rsid w:val="006C7675"/>
    <w:rsid w:val="006D2EA5"/>
    <w:rsid w:val="006E0685"/>
    <w:rsid w:val="006E6859"/>
    <w:rsid w:val="006F55D0"/>
    <w:rsid w:val="00711A98"/>
    <w:rsid w:val="00714937"/>
    <w:rsid w:val="00721261"/>
    <w:rsid w:val="00723410"/>
    <w:rsid w:val="00727772"/>
    <w:rsid w:val="00747D30"/>
    <w:rsid w:val="0075237F"/>
    <w:rsid w:val="007541C8"/>
    <w:rsid w:val="00761C8C"/>
    <w:rsid w:val="00762888"/>
    <w:rsid w:val="00774248"/>
    <w:rsid w:val="0077470D"/>
    <w:rsid w:val="00775C31"/>
    <w:rsid w:val="0078203F"/>
    <w:rsid w:val="00791F6A"/>
    <w:rsid w:val="00795CDB"/>
    <w:rsid w:val="007B361A"/>
    <w:rsid w:val="007C64CE"/>
    <w:rsid w:val="007D48A0"/>
    <w:rsid w:val="007D5133"/>
    <w:rsid w:val="007E4E35"/>
    <w:rsid w:val="00807D1C"/>
    <w:rsid w:val="008116BE"/>
    <w:rsid w:val="00814025"/>
    <w:rsid w:val="008152CE"/>
    <w:rsid w:val="00817392"/>
    <w:rsid w:val="0082158E"/>
    <w:rsid w:val="00832A72"/>
    <w:rsid w:val="008349E4"/>
    <w:rsid w:val="00835424"/>
    <w:rsid w:val="0083726C"/>
    <w:rsid w:val="008735DD"/>
    <w:rsid w:val="008862E2"/>
    <w:rsid w:val="0089383A"/>
    <w:rsid w:val="00895D73"/>
    <w:rsid w:val="008A084F"/>
    <w:rsid w:val="008A1E9C"/>
    <w:rsid w:val="008A20E2"/>
    <w:rsid w:val="008A7917"/>
    <w:rsid w:val="008B024F"/>
    <w:rsid w:val="008B4F32"/>
    <w:rsid w:val="008E21C7"/>
    <w:rsid w:val="008E536A"/>
    <w:rsid w:val="008F4981"/>
    <w:rsid w:val="00903E8C"/>
    <w:rsid w:val="0091456F"/>
    <w:rsid w:val="00914BE1"/>
    <w:rsid w:val="00941451"/>
    <w:rsid w:val="009418E4"/>
    <w:rsid w:val="009422CE"/>
    <w:rsid w:val="00945EF6"/>
    <w:rsid w:val="009504C9"/>
    <w:rsid w:val="00955087"/>
    <w:rsid w:val="0096361B"/>
    <w:rsid w:val="00973230"/>
    <w:rsid w:val="00975BD1"/>
    <w:rsid w:val="00976B26"/>
    <w:rsid w:val="0099123E"/>
    <w:rsid w:val="00991B82"/>
    <w:rsid w:val="009A0D6B"/>
    <w:rsid w:val="009A300E"/>
    <w:rsid w:val="009A5467"/>
    <w:rsid w:val="009B0AF9"/>
    <w:rsid w:val="009B7DF2"/>
    <w:rsid w:val="009C2BE3"/>
    <w:rsid w:val="009C77FD"/>
    <w:rsid w:val="009D5FCE"/>
    <w:rsid w:val="009D67FF"/>
    <w:rsid w:val="009E3940"/>
    <w:rsid w:val="00A01978"/>
    <w:rsid w:val="00A024E6"/>
    <w:rsid w:val="00A066CA"/>
    <w:rsid w:val="00A10942"/>
    <w:rsid w:val="00A16B32"/>
    <w:rsid w:val="00A17962"/>
    <w:rsid w:val="00A1798A"/>
    <w:rsid w:val="00A406A4"/>
    <w:rsid w:val="00A477DB"/>
    <w:rsid w:val="00A532EE"/>
    <w:rsid w:val="00A544C3"/>
    <w:rsid w:val="00A54E72"/>
    <w:rsid w:val="00A64C28"/>
    <w:rsid w:val="00A80709"/>
    <w:rsid w:val="00AA3BB0"/>
    <w:rsid w:val="00AA6F72"/>
    <w:rsid w:val="00AB789B"/>
    <w:rsid w:val="00B11090"/>
    <w:rsid w:val="00B168E6"/>
    <w:rsid w:val="00B21A9B"/>
    <w:rsid w:val="00B2483D"/>
    <w:rsid w:val="00B24A11"/>
    <w:rsid w:val="00B24DEB"/>
    <w:rsid w:val="00B27975"/>
    <w:rsid w:val="00B35006"/>
    <w:rsid w:val="00B5230C"/>
    <w:rsid w:val="00B746A3"/>
    <w:rsid w:val="00B8084D"/>
    <w:rsid w:val="00B83988"/>
    <w:rsid w:val="00B9422B"/>
    <w:rsid w:val="00B949F8"/>
    <w:rsid w:val="00B95325"/>
    <w:rsid w:val="00BB0942"/>
    <w:rsid w:val="00BB3FB7"/>
    <w:rsid w:val="00BC223A"/>
    <w:rsid w:val="00BC23E3"/>
    <w:rsid w:val="00BC4D67"/>
    <w:rsid w:val="00BC6E72"/>
    <w:rsid w:val="00BD1375"/>
    <w:rsid w:val="00BD5736"/>
    <w:rsid w:val="00BF4A65"/>
    <w:rsid w:val="00C216A1"/>
    <w:rsid w:val="00C329AE"/>
    <w:rsid w:val="00C32F54"/>
    <w:rsid w:val="00C35020"/>
    <w:rsid w:val="00C61757"/>
    <w:rsid w:val="00C63633"/>
    <w:rsid w:val="00C74B8A"/>
    <w:rsid w:val="00C77418"/>
    <w:rsid w:val="00C80F86"/>
    <w:rsid w:val="00C86513"/>
    <w:rsid w:val="00C94F93"/>
    <w:rsid w:val="00C97DC3"/>
    <w:rsid w:val="00CC5BF0"/>
    <w:rsid w:val="00CD61E9"/>
    <w:rsid w:val="00CF48D3"/>
    <w:rsid w:val="00CF540A"/>
    <w:rsid w:val="00D010BC"/>
    <w:rsid w:val="00D07BEA"/>
    <w:rsid w:val="00D11E4A"/>
    <w:rsid w:val="00D266DE"/>
    <w:rsid w:val="00D26D8B"/>
    <w:rsid w:val="00D36203"/>
    <w:rsid w:val="00D37272"/>
    <w:rsid w:val="00D71942"/>
    <w:rsid w:val="00D724B6"/>
    <w:rsid w:val="00D72B76"/>
    <w:rsid w:val="00D8626A"/>
    <w:rsid w:val="00D867F8"/>
    <w:rsid w:val="00D90F0A"/>
    <w:rsid w:val="00DA1F21"/>
    <w:rsid w:val="00DB290C"/>
    <w:rsid w:val="00DC052C"/>
    <w:rsid w:val="00DC1433"/>
    <w:rsid w:val="00DC538F"/>
    <w:rsid w:val="00DD747F"/>
    <w:rsid w:val="00DE5197"/>
    <w:rsid w:val="00E065E0"/>
    <w:rsid w:val="00E1268D"/>
    <w:rsid w:val="00E25775"/>
    <w:rsid w:val="00E3590D"/>
    <w:rsid w:val="00E4179F"/>
    <w:rsid w:val="00E51E57"/>
    <w:rsid w:val="00E528AA"/>
    <w:rsid w:val="00E544A1"/>
    <w:rsid w:val="00E57BB9"/>
    <w:rsid w:val="00E609DC"/>
    <w:rsid w:val="00E712D9"/>
    <w:rsid w:val="00E80071"/>
    <w:rsid w:val="00E93F67"/>
    <w:rsid w:val="00EC5E09"/>
    <w:rsid w:val="00EE07B6"/>
    <w:rsid w:val="00EF5282"/>
    <w:rsid w:val="00EF5982"/>
    <w:rsid w:val="00F04A4C"/>
    <w:rsid w:val="00F104E3"/>
    <w:rsid w:val="00F22B98"/>
    <w:rsid w:val="00F22DAA"/>
    <w:rsid w:val="00F35F56"/>
    <w:rsid w:val="00F44644"/>
    <w:rsid w:val="00F44721"/>
    <w:rsid w:val="00F50292"/>
    <w:rsid w:val="00F5067F"/>
    <w:rsid w:val="00F51851"/>
    <w:rsid w:val="00F520AC"/>
    <w:rsid w:val="00F5749E"/>
    <w:rsid w:val="00F62A48"/>
    <w:rsid w:val="00F64DF8"/>
    <w:rsid w:val="00F75665"/>
    <w:rsid w:val="00F8080A"/>
    <w:rsid w:val="00F97E82"/>
    <w:rsid w:val="00FA7D64"/>
    <w:rsid w:val="00FC402A"/>
    <w:rsid w:val="00FD7328"/>
    <w:rsid w:val="00FE2A21"/>
    <w:rsid w:val="00FE5D67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83D0262A-7CFB-4E32-AA1C-DA0500CA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82"/>
  </w:style>
  <w:style w:type="paragraph" w:styleId="1">
    <w:name w:val="heading 1"/>
    <w:basedOn w:val="a"/>
    <w:next w:val="a"/>
    <w:qFormat/>
    <w:rsid w:val="00991B8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991B82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991B82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qFormat/>
    <w:rsid w:val="00991B82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991B82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991B82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991B82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B82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991B82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991B82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basedOn w:val="a0"/>
    <w:semiHidden/>
    <w:rsid w:val="00991B82"/>
    <w:rPr>
      <w:sz w:val="16"/>
      <w:szCs w:val="16"/>
    </w:rPr>
  </w:style>
  <w:style w:type="paragraph" w:styleId="20">
    <w:name w:val="Body Text Indent 2"/>
    <w:basedOn w:val="a"/>
    <w:rsid w:val="00991B82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991B82"/>
  </w:style>
  <w:style w:type="paragraph" w:styleId="aa">
    <w:name w:val="caption"/>
    <w:basedOn w:val="a"/>
    <w:next w:val="a"/>
    <w:qFormat/>
    <w:rsid w:val="00991B82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basedOn w:val="a0"/>
    <w:rsid w:val="00991B82"/>
    <w:rPr>
      <w:color w:val="0000FF"/>
      <w:u w:val="single"/>
    </w:rPr>
  </w:style>
  <w:style w:type="paragraph" w:styleId="ac">
    <w:name w:val="footnote text"/>
    <w:basedOn w:val="a"/>
    <w:semiHidden/>
    <w:rsid w:val="00991B82"/>
  </w:style>
  <w:style w:type="character" w:styleId="ad">
    <w:name w:val="footnote reference"/>
    <w:basedOn w:val="a0"/>
    <w:semiHidden/>
    <w:rsid w:val="00991B82"/>
    <w:rPr>
      <w:vertAlign w:val="superscript"/>
    </w:rPr>
  </w:style>
  <w:style w:type="paragraph" w:styleId="ae">
    <w:name w:val="Balloon Text"/>
    <w:basedOn w:val="a"/>
    <w:semiHidden/>
    <w:rsid w:val="00991B8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64200"/>
    <w:rPr>
      <w:rFonts w:ascii="Arial" w:hAnsi="Arial"/>
      <w:i/>
      <w:sz w:val="16"/>
    </w:rPr>
  </w:style>
  <w:style w:type="paragraph" w:styleId="af">
    <w:name w:val="Revision"/>
    <w:hidden/>
    <w:uiPriority w:val="99"/>
    <w:semiHidden/>
    <w:rsid w:val="00B24A11"/>
  </w:style>
  <w:style w:type="character" w:customStyle="1" w:styleId="50">
    <w:name w:val="Заголовок 5 Знак"/>
    <w:basedOn w:val="a0"/>
    <w:link w:val="5"/>
    <w:rsid w:val="0075237F"/>
    <w:rPr>
      <w:rFonts w:ascii="Arial" w:hAnsi="Arial"/>
      <w:b/>
      <w:sz w:val="15"/>
    </w:rPr>
  </w:style>
  <w:style w:type="paragraph" w:customStyle="1" w:styleId="Default">
    <w:name w:val="Default"/>
    <w:rsid w:val="009C77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832A72"/>
    <w:rPr>
      <w:rFonts w:ascii="Arial" w:hAnsi="Arial"/>
      <w:i/>
    </w:rPr>
  </w:style>
  <w:style w:type="character" w:customStyle="1" w:styleId="a5">
    <w:name w:val="Основной текст Знак"/>
    <w:basedOn w:val="a0"/>
    <w:link w:val="a4"/>
    <w:rsid w:val="00832A72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EFEF5-425D-46E8-BA49-DB198204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3987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72</cp:revision>
  <cp:lastPrinted>2025-04-01T10:07:00Z</cp:lastPrinted>
  <dcterms:created xsi:type="dcterms:W3CDTF">2014-12-22T07:58:00Z</dcterms:created>
  <dcterms:modified xsi:type="dcterms:W3CDTF">2025-04-01T10:07:00Z</dcterms:modified>
</cp:coreProperties>
</file>