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C0" w:rsidRPr="00BF3781" w:rsidRDefault="007704C0">
      <w:pPr>
        <w:pStyle w:val="a7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</w:t>
      </w:r>
      <w:r w:rsidR="00510031" w:rsidRPr="00510031">
        <w:rPr>
          <w:rFonts w:ascii="Times New Roman" w:hAnsi="Times New Roman"/>
          <w:i w:val="0"/>
          <w:sz w:val="16"/>
          <w:szCs w:val="16"/>
        </w:rPr>
        <w:t>18</w:t>
      </w:r>
    </w:p>
    <w:p w:rsidR="007704C0" w:rsidRDefault="007704C0">
      <w:pPr>
        <w:pStyle w:val="a7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27046D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</w:t>
      </w:r>
    </w:p>
    <w:p w:rsidR="007704C0" w:rsidRPr="0061314F" w:rsidRDefault="007704C0" w:rsidP="0061314F">
      <w:pPr>
        <w:pStyle w:val="a7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на </w:t>
      </w:r>
      <w:r w:rsidR="000276FD">
        <w:rPr>
          <w:rFonts w:ascii="Times New Roman" w:hAnsi="Times New Roman"/>
          <w:i w:val="0"/>
          <w:sz w:val="16"/>
          <w:szCs w:val="16"/>
        </w:rPr>
        <w:t>рынке ценных бумаг и срочном рынке</w:t>
      </w:r>
    </w:p>
    <w:tbl>
      <w:tblPr>
        <w:tblW w:w="98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3"/>
      </w:tblGrid>
      <w:tr w:rsidR="0061314F" w:rsidTr="0061314F">
        <w:trPr>
          <w:trHeight w:val="1007"/>
        </w:trPr>
        <w:tc>
          <w:tcPr>
            <w:tcW w:w="9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14F" w:rsidRDefault="0061314F">
            <w:pPr>
              <w:pStyle w:val="a5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В ПАО «ИК РУСС-ИНВЕСТ»</w:t>
            </w:r>
          </w:p>
          <w:p w:rsidR="0061314F" w:rsidRDefault="0061314F">
            <w:pPr>
              <w:pStyle w:val="a5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ЗАПРОС НА ФОРМИРОВАНИЕ ОТЧЕТА ПО СДЕЛКАМ И ОПЕРАЦИЯМ</w:t>
            </w:r>
          </w:p>
          <w:p w:rsidR="0061314F" w:rsidRDefault="0061314F">
            <w:pPr>
              <w:pStyle w:val="a5"/>
              <w:jc w:val="left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Полное наименование (ФИО) клиента_______________________________________________________</w:t>
            </w:r>
          </w:p>
          <w:p w:rsidR="0061314F" w:rsidRDefault="0061314F" w:rsidP="0061314F">
            <w:pPr>
              <w:pStyle w:val="a5"/>
              <w:jc w:val="left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Соглашение/Договор №_________ от _____________________/Код Клиента___________________________</w:t>
            </w:r>
          </w:p>
        </w:tc>
      </w:tr>
      <w:tr w:rsidR="007704C0" w:rsidTr="0061314F">
        <w:trPr>
          <w:trHeight w:val="11128"/>
        </w:trPr>
        <w:tc>
          <w:tcPr>
            <w:tcW w:w="9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A16" w:rsidRDefault="005D43B8" w:rsidP="005D43B8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 xml:space="preserve">         </w:t>
            </w:r>
          </w:p>
          <w:p w:rsidR="005D43B8" w:rsidRDefault="00EB0A16" w:rsidP="005D43B8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 xml:space="preserve">       </w:t>
            </w:r>
            <w:r w:rsidR="005D43B8" w:rsidRPr="001D5088">
              <w:rPr>
                <w:rFonts w:ascii="Times New Roman" w:hAnsi="Times New Roman"/>
                <w:bCs/>
                <w:i w:val="0"/>
                <w:iCs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D43B8" w:rsidRPr="00AC3C3A">
              <w:rPr>
                <w:rFonts w:ascii="Times New Roman" w:hAnsi="Times New Roman"/>
                <w:bCs/>
                <w:i w:val="0"/>
                <w:iCs/>
                <w:sz w:val="20"/>
              </w:rPr>
              <w:instrText xml:space="preserve"> FORMCHECKBOX </w:instrText>
            </w:r>
            <w:r w:rsidR="005D43B8">
              <w:rPr>
                <w:rFonts w:ascii="Times New Roman" w:hAnsi="Times New Roman"/>
                <w:bCs/>
                <w:i w:val="0"/>
                <w:iCs/>
                <w:sz w:val="20"/>
              </w:rPr>
            </w:r>
            <w:r w:rsidR="005D43B8">
              <w:rPr>
                <w:rFonts w:ascii="Times New Roman" w:hAnsi="Times New Roman"/>
                <w:bCs/>
                <w:i w:val="0"/>
                <w:iCs/>
                <w:sz w:val="20"/>
              </w:rPr>
              <w:fldChar w:fldCharType="separate"/>
            </w:r>
            <w:r w:rsidR="005D43B8" w:rsidRPr="00AC3C3A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="005D43B8">
              <w:rPr>
                <w:rFonts w:ascii="Times New Roman" w:hAnsi="Times New Roman"/>
                <w:i w:val="0"/>
                <w:iCs/>
                <w:sz w:val="20"/>
              </w:rPr>
              <w:t xml:space="preserve">  Ежедневный отчет по сделкам и операциям</w:t>
            </w:r>
            <w:r w:rsidR="00B81587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B81587" w:rsidRPr="008E7CD8">
              <w:rPr>
                <w:rFonts w:ascii="Times New Roman" w:hAnsi="Times New Roman"/>
                <w:i w:val="0"/>
                <w:iCs/>
                <w:sz w:val="20"/>
              </w:rPr>
              <w:t>в виде электронного документа</w:t>
            </w:r>
            <w:r w:rsidR="005D43B8">
              <w:rPr>
                <w:rFonts w:ascii="Times New Roman" w:hAnsi="Times New Roman"/>
                <w:i w:val="0"/>
                <w:iCs/>
                <w:sz w:val="20"/>
              </w:rPr>
              <w:t>*</w:t>
            </w:r>
          </w:p>
          <w:p w:rsidR="00EB0A16" w:rsidRPr="00EB0A16" w:rsidRDefault="00EB0A16" w:rsidP="005D43B8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16"/>
                <w:szCs w:val="16"/>
              </w:rPr>
            </w:pPr>
          </w:p>
          <w:p w:rsidR="005D43B8" w:rsidRPr="00EB0A16" w:rsidRDefault="005D43B8" w:rsidP="00EB0A16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0"/>
              </w:rPr>
              <w:t>*</w:t>
            </w:r>
            <w:r w:rsidRPr="00EB0A16">
              <w:rPr>
                <w:rFonts w:ascii="Times New Roman" w:hAnsi="Times New Roman"/>
                <w:i w:val="0"/>
                <w:iCs/>
                <w:sz w:val="16"/>
                <w:szCs w:val="16"/>
              </w:rPr>
              <w:t xml:space="preserve">Отчет представляется, начиная с отчетной даты, следующей за датой получения Запроса Брокером. </w:t>
            </w:r>
          </w:p>
          <w:p w:rsidR="005D43B8" w:rsidRPr="00EB0A16" w:rsidRDefault="005D43B8" w:rsidP="00EB0A16">
            <w:pPr>
              <w:jc w:val="both"/>
              <w:rPr>
                <w:b/>
                <w:iCs/>
                <w:sz w:val="16"/>
                <w:szCs w:val="16"/>
              </w:rPr>
            </w:pPr>
            <w:r w:rsidRPr="00EB0A16">
              <w:rPr>
                <w:b/>
                <w:iCs/>
                <w:sz w:val="16"/>
                <w:szCs w:val="16"/>
              </w:rPr>
              <w:t xml:space="preserve">  Способ получения отчета: Личный кабинет, дополнительно</w:t>
            </w:r>
            <w:r w:rsidR="00B81587">
              <w:rPr>
                <w:b/>
                <w:iCs/>
                <w:sz w:val="16"/>
                <w:szCs w:val="16"/>
              </w:rPr>
              <w:t>,</w:t>
            </w:r>
            <w:r w:rsidRPr="00EB0A16">
              <w:rPr>
                <w:b/>
                <w:iCs/>
                <w:sz w:val="16"/>
                <w:szCs w:val="16"/>
              </w:rPr>
              <w:t xml:space="preserve"> при наличии соответствующей оговорки в тексте Заявления на обслуживание (Заявления об изменении условий обслуживания) - по электронной почте.</w:t>
            </w:r>
          </w:p>
          <w:p w:rsidR="005D43B8" w:rsidRPr="00E83255" w:rsidRDefault="005D43B8" w:rsidP="005D43B8">
            <w:pPr>
              <w:ind w:left="180" w:right="566"/>
            </w:pPr>
            <w:r>
              <w:rPr>
                <w:noProof/>
              </w:rPr>
              <w:pict>
                <v:line id="_x0000_s1040" style="position:absolute;left:0;text-align:left;z-index:251665920" from="3.2pt,6.9pt" to="471.2pt,6.9pt">
                  <v:stroke dashstyle="dash"/>
                </v:line>
              </w:pict>
            </w:r>
          </w:p>
          <w:p w:rsidR="00514AC1" w:rsidRDefault="007704C0">
            <w:pPr>
              <w:pStyle w:val="ac"/>
              <w:rPr>
                <w:rFonts w:ascii="Arial" w:hAnsi="Arial"/>
                <w:b/>
                <w:i/>
                <w:sz w:val="18"/>
              </w:rPr>
            </w:pPr>
            <w:r>
              <w:t xml:space="preserve">                                                                                                       </w:t>
            </w:r>
          </w:p>
          <w:p w:rsidR="00201254" w:rsidRDefault="007704C0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 xml:space="preserve">       </w:t>
            </w:r>
            <w:r w:rsidR="001D5088" w:rsidRPr="001D5088">
              <w:rPr>
                <w:rFonts w:ascii="Times New Roman" w:hAnsi="Times New Roman"/>
                <w:bCs/>
                <w:i w:val="0"/>
                <w:iCs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C3C3A" w:rsidRPr="00AC3C3A">
              <w:rPr>
                <w:rFonts w:ascii="Times New Roman" w:hAnsi="Times New Roman"/>
                <w:bCs/>
                <w:i w:val="0"/>
                <w:iCs/>
                <w:sz w:val="20"/>
              </w:rPr>
              <w:instrText xml:space="preserve"> FORMCHECKBOX </w:instrText>
            </w:r>
            <w:r w:rsidR="001D5088">
              <w:rPr>
                <w:rFonts w:ascii="Times New Roman" w:hAnsi="Times New Roman"/>
                <w:bCs/>
                <w:i w:val="0"/>
                <w:iCs/>
                <w:sz w:val="20"/>
              </w:rPr>
            </w:r>
            <w:r w:rsidR="001D5088">
              <w:rPr>
                <w:rFonts w:ascii="Times New Roman" w:hAnsi="Times New Roman"/>
                <w:bCs/>
                <w:i w:val="0"/>
                <w:iCs/>
                <w:sz w:val="20"/>
              </w:rPr>
              <w:fldChar w:fldCharType="separate"/>
            </w:r>
            <w:r w:rsidR="001D5088" w:rsidRPr="00AC3C3A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>
              <w:rPr>
                <w:rFonts w:ascii="Times New Roman" w:hAnsi="Times New Roman"/>
                <w:i w:val="0"/>
                <w:iCs/>
                <w:sz w:val="20"/>
              </w:rPr>
              <w:t xml:space="preserve">  </w:t>
            </w:r>
            <w:r w:rsidR="00555477">
              <w:rPr>
                <w:rFonts w:ascii="Times New Roman" w:hAnsi="Times New Roman"/>
                <w:i w:val="0"/>
                <w:iCs/>
                <w:sz w:val="20"/>
              </w:rPr>
              <w:t>Копия о</w:t>
            </w:r>
            <w:r w:rsidR="000A2815" w:rsidRPr="000A2815">
              <w:rPr>
                <w:rFonts w:ascii="Times New Roman" w:hAnsi="Times New Roman"/>
                <w:i w:val="0"/>
                <w:iCs/>
                <w:sz w:val="20"/>
              </w:rPr>
              <w:t>тчет</w:t>
            </w:r>
            <w:r w:rsidR="00555477">
              <w:rPr>
                <w:rFonts w:ascii="Times New Roman" w:hAnsi="Times New Roman"/>
                <w:i w:val="0"/>
                <w:iCs/>
                <w:sz w:val="20"/>
              </w:rPr>
              <w:t xml:space="preserve">а(ов) </w:t>
            </w:r>
            <w:r w:rsidR="0061314F" w:rsidRPr="0061314F">
              <w:rPr>
                <w:rFonts w:ascii="Times New Roman" w:hAnsi="Times New Roman"/>
                <w:i w:val="0"/>
                <w:iCs/>
                <w:sz w:val="20"/>
              </w:rPr>
              <w:t>по сделкам и операциям</w:t>
            </w:r>
            <w:r w:rsidR="0061314F" w:rsidRPr="003008A3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3008A3" w:rsidRPr="003008A3">
              <w:rPr>
                <w:rFonts w:ascii="Times New Roman" w:hAnsi="Times New Roman"/>
                <w:i w:val="0"/>
                <w:iCs/>
                <w:sz w:val="20"/>
              </w:rPr>
              <w:t xml:space="preserve">на бумажном носителе, </w:t>
            </w:r>
            <w:r w:rsidR="00555477" w:rsidRPr="003008A3">
              <w:rPr>
                <w:rFonts w:ascii="Times New Roman" w:hAnsi="Times New Roman"/>
                <w:i w:val="0"/>
                <w:iCs/>
                <w:sz w:val="20"/>
              </w:rPr>
              <w:t>заверенная уполномоченным сотрудником Брокера с проставлением печати</w:t>
            </w:r>
          </w:p>
          <w:p w:rsidR="003008A3" w:rsidRPr="00EB0A16" w:rsidRDefault="003008A3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16"/>
                <w:szCs w:val="16"/>
              </w:rPr>
            </w:pPr>
          </w:p>
          <w:p w:rsidR="003538C0" w:rsidRDefault="007704C0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за период с  “____” ______________20</w:t>
            </w:r>
            <w:r w:rsidR="002566B3">
              <w:rPr>
                <w:rFonts w:ascii="Times New Roman" w:hAnsi="Times New Roman"/>
                <w:i w:val="0"/>
                <w:iCs/>
                <w:sz w:val="20"/>
              </w:rPr>
              <w:t>__г. по “_____”______________20_</w:t>
            </w:r>
            <w:r>
              <w:rPr>
                <w:rFonts w:ascii="Times New Roman" w:hAnsi="Times New Roman"/>
                <w:i w:val="0"/>
                <w:iCs/>
                <w:sz w:val="20"/>
              </w:rPr>
              <w:t>_г</w:t>
            </w:r>
            <w:r w:rsidR="004E4662">
              <w:rPr>
                <w:rFonts w:ascii="Times New Roman" w:hAnsi="Times New Roman"/>
                <w:i w:val="0"/>
                <w:iCs/>
                <w:sz w:val="20"/>
              </w:rPr>
              <w:t xml:space="preserve">. </w:t>
            </w:r>
          </w:p>
          <w:p w:rsidR="00251C61" w:rsidRDefault="00251C61">
            <w:pPr>
              <w:pStyle w:val="a5"/>
              <w:jc w:val="both"/>
              <w:rPr>
                <w:rFonts w:ascii="Times New Roman" w:eastAsiaTheme="majorEastAsia" w:hAnsi="Times New Roman" w:cstheme="majorBidi"/>
                <w:bCs/>
                <w:i w:val="0"/>
                <w:iCs/>
                <w:color w:val="4F81BD" w:themeColor="accent1"/>
                <w:sz w:val="20"/>
                <w:szCs w:val="26"/>
              </w:rPr>
            </w:pPr>
          </w:p>
          <w:p w:rsidR="00D16AD5" w:rsidRPr="005B2CDC" w:rsidRDefault="007704C0" w:rsidP="00D16AD5">
            <w:pPr>
              <w:rPr>
                <w:b/>
                <w:iCs/>
              </w:rPr>
            </w:pPr>
            <w:r>
              <w:t xml:space="preserve">    </w:t>
            </w:r>
            <w:r w:rsidR="005B2CDC">
              <w:rPr>
                <w:b/>
                <w:iCs/>
              </w:rPr>
              <w:t>Способ получения отчета:</w:t>
            </w:r>
          </w:p>
          <w:p w:rsidR="00D16AD5" w:rsidRPr="00EB0A16" w:rsidRDefault="00D16AD5" w:rsidP="00D16AD5">
            <w:pPr>
              <w:rPr>
                <w:sz w:val="16"/>
                <w:szCs w:val="16"/>
              </w:rPr>
            </w:pPr>
          </w:p>
          <w:bookmarkStart w:id="0" w:name="OLE_LINK48"/>
          <w:bookmarkStart w:id="1" w:name="OLE_LINK49"/>
          <w:p w:rsidR="00D16AD5" w:rsidRPr="00D36EBC" w:rsidRDefault="001D5088" w:rsidP="00D16AD5">
            <w:pPr>
              <w:pStyle w:val="a5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16AD5" w:rsidRPr="00B1350D">
              <w:rPr>
                <w:rFonts w:ascii="Times New Roman" w:hAnsi="Times New Roman"/>
                <w:i w:val="0"/>
                <w:iC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i w:val="0"/>
                <w:iCs/>
                <w:sz w:val="20"/>
              </w:rPr>
            </w:r>
            <w:r>
              <w:rPr>
                <w:rFonts w:ascii="Times New Roman" w:hAnsi="Times New Roman"/>
                <w:i w:val="0"/>
                <w:iCs/>
                <w:sz w:val="20"/>
              </w:rPr>
              <w:fldChar w:fldCharType="separate"/>
            </w: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="00D16AD5" w:rsidRPr="00B1350D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A73222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>в офисе Брокера</w:t>
            </w:r>
          </w:p>
          <w:bookmarkEnd w:id="0"/>
          <w:bookmarkEnd w:id="1"/>
          <w:p w:rsidR="00D16AD5" w:rsidRPr="00941EBB" w:rsidRDefault="00D16AD5" w:rsidP="00D16AD5">
            <w:pPr>
              <w:pStyle w:val="a5"/>
              <w:jc w:val="both"/>
              <w:rPr>
                <w:rFonts w:ascii="Times New Roman" w:hAnsi="Times New Roman"/>
                <w:b w:val="0"/>
                <w:iCs/>
                <w:sz w:val="20"/>
              </w:rPr>
            </w:pPr>
          </w:p>
          <w:p w:rsidR="006011C6" w:rsidRDefault="001D5088" w:rsidP="00D028B1">
            <w:pPr>
              <w:pStyle w:val="a5"/>
              <w:jc w:val="lef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941EBB">
              <w:rPr>
                <w:rFonts w:ascii="Times New Roman" w:hAnsi="Times New Roman"/>
                <w:b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73222">
              <w:rPr>
                <w:rFonts w:ascii="Times New Roman" w:hAnsi="Times New Roman"/>
                <w:b w:val="0"/>
                <w:iC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 w:val="0"/>
                <w:iCs/>
                <w:sz w:val="20"/>
              </w:rPr>
            </w:r>
            <w:r>
              <w:rPr>
                <w:rFonts w:ascii="Times New Roman" w:hAnsi="Times New Roman"/>
                <w:b w:val="0"/>
                <w:iCs/>
                <w:sz w:val="20"/>
              </w:rPr>
              <w:fldChar w:fldCharType="separate"/>
            </w:r>
            <w:r w:rsidRPr="00941EBB">
              <w:rPr>
                <w:rFonts w:ascii="Times New Roman" w:hAnsi="Times New Roman"/>
                <w:b w:val="0"/>
                <w:iCs/>
                <w:sz w:val="20"/>
              </w:rPr>
              <w:fldChar w:fldCharType="end"/>
            </w:r>
            <w:r w:rsidR="00205BE6">
              <w:rPr>
                <w:rFonts w:ascii="Times New Roman" w:hAnsi="Times New Roman"/>
                <w:b w:val="0"/>
                <w:iCs/>
                <w:sz w:val="20"/>
              </w:rPr>
              <w:t xml:space="preserve"> </w:t>
            </w:r>
            <w:r w:rsidR="00477269">
              <w:rPr>
                <w:rFonts w:ascii="Times New Roman" w:hAnsi="Times New Roman"/>
                <w:b w:val="0"/>
                <w:i w:val="0"/>
                <w:iCs/>
                <w:sz w:val="20"/>
              </w:rPr>
              <w:t>Почтой Ро</w:t>
            </w:r>
            <w:r w:rsidR="00205BE6">
              <w:rPr>
                <w:rFonts w:ascii="Times New Roman" w:hAnsi="Times New Roman"/>
                <w:b w:val="0"/>
                <w:i w:val="0"/>
                <w:iCs/>
                <w:sz w:val="20"/>
              </w:rPr>
              <w:t>с</w:t>
            </w:r>
            <w:r w:rsidR="00477269">
              <w:rPr>
                <w:rFonts w:ascii="Times New Roman" w:hAnsi="Times New Roman"/>
                <w:b w:val="0"/>
                <w:i w:val="0"/>
                <w:iCs/>
                <w:sz w:val="20"/>
              </w:rPr>
              <w:t>сии</w:t>
            </w:r>
            <w:r w:rsidR="00A73222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_____________________________________________</w:t>
            </w:r>
          </w:p>
          <w:p w:rsidR="003008A3" w:rsidRPr="00941EBB" w:rsidRDefault="003008A3" w:rsidP="003008A3">
            <w:pPr>
              <w:pStyle w:val="a5"/>
              <w:rPr>
                <w:rFonts w:ascii="Times New Roman" w:hAnsi="Times New Roman"/>
                <w:b w:val="0"/>
                <w:i w:val="0"/>
                <w:iCs/>
                <w:sz w:val="16"/>
                <w:szCs w:val="16"/>
              </w:rPr>
            </w:pPr>
            <w:r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      </w:t>
            </w:r>
            <w:r w:rsidRPr="00A73222">
              <w:rPr>
                <w:rFonts w:ascii="Times New Roman" w:hAnsi="Times New Roman"/>
                <w:b w:val="0"/>
                <w:i w:val="0"/>
                <w:iCs/>
                <w:sz w:val="16"/>
                <w:szCs w:val="16"/>
              </w:rPr>
              <w:t>(указать почтовый адрес)</w:t>
            </w:r>
          </w:p>
          <w:p w:rsidR="00332243" w:rsidRDefault="001D5088" w:rsidP="00332243">
            <w:pPr>
              <w:pStyle w:val="a5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32243" w:rsidRPr="00B1350D">
              <w:rPr>
                <w:rFonts w:ascii="Times New Roman" w:hAnsi="Times New Roman"/>
                <w:i w:val="0"/>
                <w:iC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i w:val="0"/>
                <w:iCs/>
                <w:sz w:val="20"/>
              </w:rPr>
            </w:r>
            <w:r>
              <w:rPr>
                <w:rFonts w:ascii="Times New Roman" w:hAnsi="Times New Roman"/>
                <w:i w:val="0"/>
                <w:iCs/>
                <w:sz w:val="20"/>
              </w:rPr>
              <w:fldChar w:fldCharType="separate"/>
            </w: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="00332243" w:rsidRPr="00B1350D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332243" w:rsidRPr="003008A3">
              <w:rPr>
                <w:rFonts w:ascii="Times New Roman" w:hAnsi="Times New Roman"/>
                <w:b w:val="0"/>
                <w:i w:val="0"/>
                <w:iCs/>
                <w:sz w:val="20"/>
              </w:rPr>
              <w:t>Личный кабинет</w:t>
            </w:r>
            <w:r w:rsidR="00332243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332243">
              <w:rPr>
                <w:rFonts w:ascii="Times New Roman" w:hAnsi="Times New Roman"/>
                <w:b w:val="0"/>
                <w:i w:val="0"/>
                <w:iCs/>
                <w:sz w:val="20"/>
              </w:rPr>
              <w:t>(</w:t>
            </w:r>
            <w:r w:rsidR="003008A3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в виде </w:t>
            </w:r>
            <w:r w:rsidR="00332243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>электронн</w:t>
            </w:r>
            <w:r w:rsidR="003008A3">
              <w:rPr>
                <w:rFonts w:ascii="Times New Roman" w:hAnsi="Times New Roman"/>
                <w:b w:val="0"/>
                <w:i w:val="0"/>
                <w:iCs/>
                <w:sz w:val="20"/>
              </w:rPr>
              <w:t>ого</w:t>
            </w:r>
            <w:r w:rsidR="00332243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образ</w:t>
            </w:r>
            <w:r w:rsidR="003008A3">
              <w:rPr>
                <w:rFonts w:ascii="Times New Roman" w:hAnsi="Times New Roman"/>
                <w:b w:val="0"/>
                <w:i w:val="0"/>
                <w:iCs/>
                <w:sz w:val="20"/>
              </w:rPr>
              <w:t>а</w:t>
            </w:r>
            <w:r w:rsidR="00332243">
              <w:rPr>
                <w:rFonts w:ascii="Times New Roman" w:hAnsi="Times New Roman"/>
                <w:b w:val="0"/>
                <w:i w:val="0"/>
                <w:iCs/>
                <w:sz w:val="20"/>
              </w:rPr>
              <w:t>)</w:t>
            </w:r>
          </w:p>
          <w:p w:rsidR="00555477" w:rsidRDefault="00555477" w:rsidP="00555477">
            <w:pPr>
              <w:pStyle w:val="a5"/>
              <w:jc w:val="lef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</w:p>
          <w:p w:rsidR="00332243" w:rsidRDefault="001D5088" w:rsidP="00555477">
            <w:pPr>
              <w:pStyle w:val="a5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5477" w:rsidRPr="00B1350D">
              <w:rPr>
                <w:rFonts w:ascii="Times New Roman" w:hAnsi="Times New Roman"/>
                <w:i w:val="0"/>
                <w:iC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i w:val="0"/>
                <w:iCs/>
                <w:sz w:val="20"/>
              </w:rPr>
            </w:r>
            <w:r>
              <w:rPr>
                <w:rFonts w:ascii="Times New Roman" w:hAnsi="Times New Roman"/>
                <w:i w:val="0"/>
                <w:iCs/>
                <w:sz w:val="20"/>
              </w:rPr>
              <w:fldChar w:fldCharType="separate"/>
            </w: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="00555477" w:rsidRPr="001A30BA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по электронной почте</w:t>
            </w:r>
            <w:r w:rsidR="00555477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555477">
              <w:rPr>
                <w:rFonts w:ascii="Times New Roman" w:hAnsi="Times New Roman"/>
                <w:b w:val="0"/>
                <w:i w:val="0"/>
                <w:iCs/>
                <w:sz w:val="20"/>
              </w:rPr>
              <w:t>(</w:t>
            </w:r>
            <w:r w:rsidR="003008A3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в виде </w:t>
            </w:r>
            <w:r w:rsidR="00555477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>электронн</w:t>
            </w:r>
            <w:r w:rsidR="003008A3">
              <w:rPr>
                <w:rFonts w:ascii="Times New Roman" w:hAnsi="Times New Roman"/>
                <w:b w:val="0"/>
                <w:i w:val="0"/>
                <w:iCs/>
                <w:sz w:val="20"/>
              </w:rPr>
              <w:t>ого</w:t>
            </w:r>
            <w:r w:rsidR="00555477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образ</w:t>
            </w:r>
            <w:r w:rsidR="003008A3">
              <w:rPr>
                <w:rFonts w:ascii="Times New Roman" w:hAnsi="Times New Roman"/>
                <w:b w:val="0"/>
                <w:i w:val="0"/>
                <w:iCs/>
                <w:sz w:val="20"/>
              </w:rPr>
              <w:t>а</w:t>
            </w:r>
            <w:r w:rsidR="00555477">
              <w:rPr>
                <w:rFonts w:ascii="Times New Roman" w:hAnsi="Times New Roman"/>
                <w:b w:val="0"/>
                <w:i w:val="0"/>
                <w:iCs/>
                <w:sz w:val="20"/>
              </w:rPr>
              <w:t>)</w:t>
            </w:r>
          </w:p>
          <w:p w:rsidR="00263B83" w:rsidRDefault="001D5088" w:rsidP="00263B83">
            <w:r>
              <w:rPr>
                <w:noProof/>
              </w:rPr>
              <w:pict>
                <v:line id="_x0000_s1039" style="position:absolute;z-index:251663872" from="6.6pt,8.1pt" to="474.6pt,8.1pt">
                  <v:stroke dashstyle="dash"/>
                </v:line>
              </w:pict>
            </w:r>
          </w:p>
          <w:p w:rsidR="00263B83" w:rsidRDefault="00263B83" w:rsidP="00263B83"/>
          <w:p w:rsidR="001A30BA" w:rsidRPr="00205BE6" w:rsidRDefault="001A30BA" w:rsidP="001A30BA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 xml:space="preserve">       </w:t>
            </w:r>
            <w:r w:rsidR="001D5088" w:rsidRPr="00205BE6">
              <w:rPr>
                <w:rFonts w:ascii="Times New Roman" w:hAnsi="Times New Roman"/>
                <w:bCs/>
                <w:i w:val="0"/>
                <w:iCs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5088" w:rsidRPr="00205BE6">
              <w:rPr>
                <w:rFonts w:ascii="Times New Roman" w:hAnsi="Times New Roman"/>
                <w:bCs/>
                <w:i w:val="0"/>
                <w:iCs/>
                <w:sz w:val="20"/>
              </w:rPr>
              <w:instrText xml:space="preserve"> FORMCHECKBOX </w:instrText>
            </w:r>
            <w:r w:rsidR="001D5088" w:rsidRPr="00205BE6">
              <w:rPr>
                <w:rFonts w:ascii="Times New Roman" w:hAnsi="Times New Roman"/>
                <w:bCs/>
                <w:i w:val="0"/>
                <w:iCs/>
                <w:sz w:val="20"/>
              </w:rPr>
            </w:r>
            <w:r w:rsidR="001D5088" w:rsidRPr="00205BE6">
              <w:rPr>
                <w:rFonts w:ascii="Times New Roman" w:hAnsi="Times New Roman"/>
                <w:bCs/>
                <w:i w:val="0"/>
                <w:iCs/>
                <w:sz w:val="20"/>
              </w:rPr>
              <w:fldChar w:fldCharType="separate"/>
            </w:r>
            <w:r w:rsidR="001D5088" w:rsidRPr="00205BE6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="001D5088" w:rsidRPr="00205BE6">
              <w:rPr>
                <w:rFonts w:ascii="Times New Roman" w:hAnsi="Times New Roman"/>
                <w:i w:val="0"/>
                <w:iCs/>
                <w:sz w:val="20"/>
              </w:rPr>
              <w:t xml:space="preserve">  Дубликат электронного отчет</w:t>
            </w:r>
            <w:proofErr w:type="gramStart"/>
            <w:r w:rsidR="001D5088" w:rsidRPr="00205BE6">
              <w:rPr>
                <w:rFonts w:ascii="Times New Roman" w:hAnsi="Times New Roman"/>
                <w:i w:val="0"/>
                <w:iCs/>
                <w:sz w:val="20"/>
              </w:rPr>
              <w:t>а(</w:t>
            </w:r>
            <w:proofErr w:type="gramEnd"/>
            <w:r w:rsidR="001D5088" w:rsidRPr="00205BE6">
              <w:rPr>
                <w:rFonts w:ascii="Times New Roman" w:hAnsi="Times New Roman"/>
                <w:i w:val="0"/>
                <w:iCs/>
                <w:sz w:val="20"/>
              </w:rPr>
              <w:t>ов) по сделкам и операциям</w:t>
            </w:r>
          </w:p>
          <w:p w:rsidR="001A30BA" w:rsidRPr="00EB0A16" w:rsidRDefault="001A30BA" w:rsidP="001A30BA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16"/>
                <w:szCs w:val="16"/>
              </w:rPr>
            </w:pPr>
          </w:p>
          <w:p w:rsidR="001A30BA" w:rsidRPr="00205BE6" w:rsidRDefault="001D5088" w:rsidP="001A30BA">
            <w:pPr>
              <w:pStyle w:val="a5"/>
              <w:jc w:val="both"/>
              <w:rPr>
                <w:rFonts w:ascii="Times New Roman" w:hAnsi="Times New Roman"/>
                <w:i w:val="0"/>
                <w:iCs/>
                <w:sz w:val="20"/>
              </w:rPr>
            </w:pPr>
            <w:r w:rsidRPr="00205BE6">
              <w:rPr>
                <w:rFonts w:ascii="Times New Roman" w:hAnsi="Times New Roman"/>
                <w:i w:val="0"/>
                <w:iCs/>
                <w:sz w:val="20"/>
              </w:rPr>
              <w:t xml:space="preserve">за период с  “____” ______________20__г. по “_____”______________20__г. </w:t>
            </w:r>
          </w:p>
          <w:p w:rsidR="001A30BA" w:rsidRPr="00205BE6" w:rsidRDefault="001A30BA" w:rsidP="001A30BA">
            <w:pPr>
              <w:pStyle w:val="a5"/>
              <w:jc w:val="both"/>
              <w:rPr>
                <w:rFonts w:ascii="Times New Roman" w:eastAsiaTheme="majorEastAsia" w:hAnsi="Times New Roman" w:cstheme="majorBidi"/>
                <w:bCs/>
                <w:i w:val="0"/>
                <w:iCs/>
                <w:color w:val="4F81BD" w:themeColor="accent1"/>
                <w:sz w:val="20"/>
                <w:szCs w:val="26"/>
              </w:rPr>
            </w:pPr>
          </w:p>
          <w:p w:rsidR="00205BE6" w:rsidRPr="00205BE6" w:rsidRDefault="00205BE6" w:rsidP="00205BE6">
            <w:pPr>
              <w:rPr>
                <w:b/>
                <w:iCs/>
              </w:rPr>
            </w:pPr>
            <w:r w:rsidRPr="00205BE6">
              <w:t xml:space="preserve">    </w:t>
            </w:r>
            <w:r w:rsidRPr="00205BE6">
              <w:rPr>
                <w:b/>
                <w:iCs/>
              </w:rPr>
              <w:t>Способ получения отчета:</w:t>
            </w:r>
          </w:p>
          <w:p w:rsidR="001A30BA" w:rsidRPr="00EB0A16" w:rsidRDefault="001A30BA" w:rsidP="001A30BA">
            <w:pPr>
              <w:pStyle w:val="a5"/>
              <w:jc w:val="left"/>
              <w:rPr>
                <w:rFonts w:ascii="Times New Roman" w:hAnsi="Times New Roman"/>
                <w:b w:val="0"/>
                <w:i w:val="0"/>
                <w:iCs/>
                <w:sz w:val="16"/>
                <w:szCs w:val="16"/>
              </w:rPr>
            </w:pPr>
          </w:p>
          <w:p w:rsidR="001A30BA" w:rsidRPr="00205BE6" w:rsidRDefault="001D5088" w:rsidP="001A30BA">
            <w:pPr>
              <w:pStyle w:val="a5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205BE6">
              <w:rPr>
                <w:rFonts w:ascii="Times New Roman" w:hAnsi="Times New Roman"/>
                <w:i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instrText xml:space="preserve"> FORMCHECKBOX </w:instrText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fldChar w:fldCharType="separate"/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Pr="00205BE6">
              <w:rPr>
                <w:rFonts w:ascii="Times New Roman" w:hAnsi="Times New Roman"/>
                <w:b w:val="0"/>
                <w:i w:val="0"/>
                <w:iCs/>
                <w:sz w:val="20"/>
              </w:rPr>
              <w:t>Личный кабинет</w:t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</w:p>
          <w:p w:rsidR="001A30BA" w:rsidRPr="00205BE6" w:rsidRDefault="001A30BA" w:rsidP="001A30BA">
            <w:pPr>
              <w:pStyle w:val="a5"/>
              <w:jc w:val="lef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</w:p>
          <w:p w:rsidR="001A30BA" w:rsidRDefault="001D5088" w:rsidP="001A30BA">
            <w:pPr>
              <w:pStyle w:val="a5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205BE6">
              <w:rPr>
                <w:rFonts w:ascii="Times New Roman" w:hAnsi="Times New Roman"/>
                <w:i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instrText xml:space="preserve"> FORMCHECKBOX </w:instrText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fldChar w:fldCharType="separate"/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Pr="00205BE6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Pr="00205BE6">
              <w:rPr>
                <w:rFonts w:ascii="Times New Roman" w:hAnsi="Times New Roman"/>
                <w:b w:val="0"/>
                <w:i w:val="0"/>
                <w:iCs/>
                <w:sz w:val="20"/>
              </w:rPr>
              <w:t>по электронной почте</w:t>
            </w:r>
            <w:r w:rsidR="001A30BA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</w:p>
          <w:p w:rsidR="007704C0" w:rsidRDefault="007704C0" w:rsidP="00D16AD5">
            <w:r>
              <w:t xml:space="preserve"> </w:t>
            </w:r>
            <w:r w:rsidR="001D5088">
              <w:rPr>
                <w:noProof/>
              </w:rPr>
              <w:pict>
                <v:line id="_x0000_s1038" style="position:absolute;z-index:251661824;mso-position-horizontal-relative:text;mso-position-vertical-relative:text" from="5.15pt,9.35pt" to="473.15pt,9.35pt">
                  <v:stroke dashstyle="dash"/>
                </v:line>
              </w:pict>
            </w:r>
            <w:r>
              <w:t xml:space="preserve">                                                                                        </w:t>
            </w:r>
          </w:p>
          <w:p w:rsidR="00D16AD5" w:rsidRDefault="00D16AD5"/>
          <w:p w:rsidR="00514AC1" w:rsidRDefault="00941EBB">
            <w:pPr>
              <w:jc w:val="both"/>
              <w:rPr>
                <w:b/>
                <w:iCs/>
              </w:rPr>
            </w:pPr>
            <w:r w:rsidRPr="00941EBB">
              <w:rPr>
                <w:iCs/>
              </w:rPr>
              <w:t xml:space="preserve">       </w:t>
            </w:r>
            <w:r w:rsidR="001D5088" w:rsidRPr="001D5088">
              <w:rPr>
                <w:bCs/>
                <w:i/>
                <w:i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1EBB">
              <w:rPr>
                <w:bCs/>
                <w:iCs/>
              </w:rPr>
              <w:instrText xml:space="preserve"> FORMCHECKBOX </w:instrText>
            </w:r>
            <w:r w:rsidR="001D5088">
              <w:rPr>
                <w:bCs/>
                <w:i/>
                <w:iCs/>
              </w:rPr>
            </w:r>
            <w:r w:rsidR="001D5088">
              <w:rPr>
                <w:bCs/>
                <w:i/>
                <w:iCs/>
              </w:rPr>
              <w:fldChar w:fldCharType="separate"/>
            </w:r>
            <w:r w:rsidR="001D5088" w:rsidRPr="00941EBB">
              <w:fldChar w:fldCharType="end"/>
            </w:r>
            <w:r w:rsidRPr="00941EBB">
              <w:rPr>
                <w:iCs/>
              </w:rPr>
              <w:t xml:space="preserve">  </w:t>
            </w:r>
            <w:r w:rsidR="00A73222" w:rsidRPr="00A73222">
              <w:rPr>
                <w:b/>
                <w:iCs/>
              </w:rPr>
              <w:t xml:space="preserve">Справка </w:t>
            </w:r>
            <w:r w:rsidR="00201254">
              <w:rPr>
                <w:b/>
                <w:iCs/>
              </w:rPr>
              <w:t>–</w:t>
            </w:r>
            <w:r w:rsidR="00A73222" w:rsidRPr="00A73222">
              <w:rPr>
                <w:b/>
                <w:iCs/>
              </w:rPr>
              <w:t xml:space="preserve"> отчет</w:t>
            </w:r>
            <w:r w:rsidR="00201254">
              <w:rPr>
                <w:b/>
                <w:iCs/>
              </w:rPr>
              <w:t>,</w:t>
            </w:r>
            <w:r w:rsidR="00A73222" w:rsidRPr="00A73222">
              <w:rPr>
                <w:b/>
                <w:iCs/>
              </w:rPr>
              <w:t xml:space="preserve"> подтверждающая факт зачислени</w:t>
            </w:r>
            <w:r w:rsidR="00992C45">
              <w:rPr>
                <w:b/>
                <w:iCs/>
              </w:rPr>
              <w:t>я</w:t>
            </w:r>
            <w:r w:rsidR="00A73222" w:rsidRPr="00A73222">
              <w:rPr>
                <w:b/>
                <w:iCs/>
              </w:rPr>
              <w:t xml:space="preserve"> денежных средств по Договору на ведение индивидуального инвестиционного счета (для предоставления в налоговую инспекцию)</w:t>
            </w:r>
            <w:r w:rsidR="00263B83">
              <w:rPr>
                <w:b/>
                <w:iCs/>
              </w:rPr>
              <w:t>,</w:t>
            </w:r>
            <w:r w:rsidR="00A73222" w:rsidRPr="00A73222">
              <w:rPr>
                <w:b/>
                <w:iCs/>
              </w:rPr>
              <w:t xml:space="preserve"> </w:t>
            </w:r>
            <w:r w:rsidR="00263B83">
              <w:rPr>
                <w:b/>
                <w:iCs/>
              </w:rPr>
              <w:t>на бумажном носителе</w:t>
            </w:r>
            <w:r w:rsidR="00263B83" w:rsidRPr="00A73222">
              <w:rPr>
                <w:b/>
                <w:iCs/>
              </w:rPr>
              <w:t xml:space="preserve"> за ________ год</w:t>
            </w:r>
            <w:r w:rsidR="00A73222" w:rsidRPr="00A73222">
              <w:rPr>
                <w:b/>
                <w:iCs/>
              </w:rPr>
              <w:t>.</w:t>
            </w:r>
          </w:p>
          <w:p w:rsidR="00941EBB" w:rsidRPr="00201254" w:rsidRDefault="00941EBB">
            <w:pPr>
              <w:rPr>
                <w:b/>
                <w:iCs/>
              </w:rPr>
            </w:pPr>
          </w:p>
          <w:p w:rsidR="00941EBB" w:rsidRPr="00941EBB" w:rsidRDefault="00205BE6" w:rsidP="00941EBB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</w:t>
            </w:r>
            <w:r w:rsidR="00477269">
              <w:rPr>
                <w:b/>
                <w:iCs/>
              </w:rPr>
              <w:t xml:space="preserve"> Способ получения отчета:</w:t>
            </w:r>
          </w:p>
          <w:p w:rsidR="00263B83" w:rsidRPr="00EB0A16" w:rsidRDefault="00263B83" w:rsidP="00263B83">
            <w:pPr>
              <w:rPr>
                <w:sz w:val="16"/>
                <w:szCs w:val="16"/>
              </w:rPr>
            </w:pPr>
          </w:p>
          <w:p w:rsidR="00263B83" w:rsidRPr="00D36EBC" w:rsidRDefault="001D5088" w:rsidP="00263B83">
            <w:pPr>
              <w:pStyle w:val="a5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63B83" w:rsidRPr="00B1350D">
              <w:rPr>
                <w:rFonts w:ascii="Times New Roman" w:hAnsi="Times New Roman"/>
                <w:i w:val="0"/>
                <w:iC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i w:val="0"/>
                <w:iCs/>
                <w:sz w:val="20"/>
              </w:rPr>
            </w:r>
            <w:r>
              <w:rPr>
                <w:rFonts w:ascii="Times New Roman" w:hAnsi="Times New Roman"/>
                <w:i w:val="0"/>
                <w:iCs/>
                <w:sz w:val="20"/>
              </w:rPr>
              <w:fldChar w:fldCharType="separate"/>
            </w: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="00263B83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в офисе Брокера</w:t>
            </w:r>
          </w:p>
          <w:p w:rsidR="00263B83" w:rsidRPr="00941EBB" w:rsidRDefault="00263B83" w:rsidP="00263B83">
            <w:pPr>
              <w:pStyle w:val="a5"/>
              <w:jc w:val="both"/>
              <w:rPr>
                <w:rFonts w:ascii="Times New Roman" w:hAnsi="Times New Roman"/>
                <w:b w:val="0"/>
                <w:iCs/>
                <w:sz w:val="20"/>
              </w:rPr>
            </w:pPr>
          </w:p>
          <w:p w:rsidR="00263B83" w:rsidRDefault="001D5088" w:rsidP="00263B83">
            <w:pPr>
              <w:pStyle w:val="a5"/>
              <w:jc w:val="lef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941EBB">
              <w:rPr>
                <w:rFonts w:ascii="Times New Roman" w:hAnsi="Times New Roman"/>
                <w:b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63B83">
              <w:rPr>
                <w:rFonts w:ascii="Times New Roman" w:hAnsi="Times New Roman"/>
                <w:b w:val="0"/>
                <w:iC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b w:val="0"/>
                <w:iCs/>
                <w:sz w:val="20"/>
              </w:rPr>
            </w:r>
            <w:r>
              <w:rPr>
                <w:rFonts w:ascii="Times New Roman" w:hAnsi="Times New Roman"/>
                <w:b w:val="0"/>
                <w:iCs/>
                <w:sz w:val="20"/>
              </w:rPr>
              <w:fldChar w:fldCharType="separate"/>
            </w:r>
            <w:r w:rsidRPr="00941EBB">
              <w:rPr>
                <w:rFonts w:ascii="Times New Roman" w:hAnsi="Times New Roman"/>
                <w:b w:val="0"/>
                <w:iCs/>
                <w:sz w:val="20"/>
              </w:rPr>
              <w:fldChar w:fldCharType="end"/>
            </w:r>
            <w:r w:rsidR="00205BE6">
              <w:rPr>
                <w:rFonts w:ascii="Times New Roman" w:hAnsi="Times New Roman"/>
                <w:b w:val="0"/>
                <w:iCs/>
                <w:sz w:val="20"/>
              </w:rPr>
              <w:t xml:space="preserve"> </w:t>
            </w:r>
            <w:r w:rsidR="00477269">
              <w:rPr>
                <w:rFonts w:ascii="Times New Roman" w:hAnsi="Times New Roman"/>
                <w:b w:val="0"/>
                <w:i w:val="0"/>
                <w:iCs/>
                <w:sz w:val="20"/>
              </w:rPr>
              <w:t>Почтой России</w:t>
            </w:r>
            <w:r w:rsidR="00263B83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_____________________________________________</w:t>
            </w:r>
          </w:p>
          <w:p w:rsidR="00263B83" w:rsidRPr="00941EBB" w:rsidRDefault="00205BE6" w:rsidP="00263B83">
            <w:pPr>
              <w:pStyle w:val="a5"/>
              <w:rPr>
                <w:rFonts w:ascii="Times New Roman" w:hAnsi="Times New Roman"/>
                <w:b w:val="0"/>
                <w:i w:val="0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      </w:t>
            </w:r>
            <w:r w:rsidR="00263B83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   </w:t>
            </w:r>
            <w:r w:rsidR="00263B83" w:rsidRPr="00A73222">
              <w:rPr>
                <w:rFonts w:ascii="Times New Roman" w:hAnsi="Times New Roman"/>
                <w:b w:val="0"/>
                <w:i w:val="0"/>
                <w:iCs/>
                <w:sz w:val="16"/>
                <w:szCs w:val="16"/>
              </w:rPr>
              <w:t>(указать почтовый адрес)</w:t>
            </w:r>
          </w:p>
          <w:p w:rsidR="00263B83" w:rsidRDefault="001D5088" w:rsidP="00263B83">
            <w:pPr>
              <w:pStyle w:val="a5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63B83" w:rsidRPr="00B1350D">
              <w:rPr>
                <w:rFonts w:ascii="Times New Roman" w:hAnsi="Times New Roman"/>
                <w:i w:val="0"/>
                <w:iC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i w:val="0"/>
                <w:iCs/>
                <w:sz w:val="20"/>
              </w:rPr>
            </w:r>
            <w:r>
              <w:rPr>
                <w:rFonts w:ascii="Times New Roman" w:hAnsi="Times New Roman"/>
                <w:i w:val="0"/>
                <w:iCs/>
                <w:sz w:val="20"/>
              </w:rPr>
              <w:fldChar w:fldCharType="separate"/>
            </w: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="00263B83" w:rsidRPr="00B1350D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263B83" w:rsidRPr="003008A3">
              <w:rPr>
                <w:rFonts w:ascii="Times New Roman" w:hAnsi="Times New Roman"/>
                <w:b w:val="0"/>
                <w:i w:val="0"/>
                <w:iCs/>
                <w:sz w:val="20"/>
              </w:rPr>
              <w:t>Личный кабинет</w:t>
            </w:r>
            <w:r w:rsidR="00263B83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263B83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(в виде </w:t>
            </w:r>
            <w:r w:rsidR="00263B83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>электронн</w:t>
            </w:r>
            <w:r w:rsidR="00263B83">
              <w:rPr>
                <w:rFonts w:ascii="Times New Roman" w:hAnsi="Times New Roman"/>
                <w:b w:val="0"/>
                <w:i w:val="0"/>
                <w:iCs/>
                <w:sz w:val="20"/>
              </w:rPr>
              <w:t>ого образа)</w:t>
            </w:r>
          </w:p>
          <w:p w:rsidR="00263B83" w:rsidRDefault="00263B83" w:rsidP="00263B83">
            <w:pPr>
              <w:pStyle w:val="a5"/>
              <w:jc w:val="left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</w:p>
          <w:p w:rsidR="00263B83" w:rsidRDefault="001D5088" w:rsidP="00263B83">
            <w:pPr>
              <w:pStyle w:val="a5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</w:rPr>
            </w:pP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63B83" w:rsidRPr="00B1350D">
              <w:rPr>
                <w:rFonts w:ascii="Times New Roman" w:hAnsi="Times New Roman"/>
                <w:i w:val="0"/>
                <w:iCs/>
                <w:sz w:val="20"/>
              </w:rPr>
              <w:instrText xml:space="preserve"> FORMCHECKBOX </w:instrText>
            </w:r>
            <w:r>
              <w:rPr>
                <w:rFonts w:ascii="Times New Roman" w:hAnsi="Times New Roman"/>
                <w:i w:val="0"/>
                <w:iCs/>
                <w:sz w:val="20"/>
              </w:rPr>
            </w:r>
            <w:r>
              <w:rPr>
                <w:rFonts w:ascii="Times New Roman" w:hAnsi="Times New Roman"/>
                <w:i w:val="0"/>
                <w:iCs/>
                <w:sz w:val="20"/>
              </w:rPr>
              <w:fldChar w:fldCharType="separate"/>
            </w:r>
            <w:r w:rsidRPr="00B1350D">
              <w:rPr>
                <w:rFonts w:ascii="Times New Roman" w:hAnsi="Times New Roman"/>
                <w:i w:val="0"/>
                <w:iCs/>
                <w:sz w:val="20"/>
              </w:rPr>
              <w:fldChar w:fldCharType="end"/>
            </w:r>
            <w:r w:rsidR="00263B83" w:rsidRPr="00B1350D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263B83" w:rsidRPr="001A30BA">
              <w:rPr>
                <w:rFonts w:ascii="Times New Roman" w:hAnsi="Times New Roman"/>
                <w:b w:val="0"/>
                <w:i w:val="0"/>
                <w:iCs/>
                <w:sz w:val="20"/>
              </w:rPr>
              <w:t>по электронной почте</w:t>
            </w:r>
            <w:r w:rsidR="00263B83">
              <w:rPr>
                <w:rFonts w:ascii="Times New Roman" w:hAnsi="Times New Roman"/>
                <w:i w:val="0"/>
                <w:iCs/>
                <w:sz w:val="20"/>
              </w:rPr>
              <w:t xml:space="preserve"> </w:t>
            </w:r>
            <w:r w:rsidR="00263B83">
              <w:rPr>
                <w:rFonts w:ascii="Times New Roman" w:hAnsi="Times New Roman"/>
                <w:b w:val="0"/>
                <w:i w:val="0"/>
                <w:iCs/>
                <w:sz w:val="20"/>
              </w:rPr>
              <w:t xml:space="preserve">(в виде </w:t>
            </w:r>
            <w:r w:rsidR="00263B83" w:rsidRPr="00A73222">
              <w:rPr>
                <w:rFonts w:ascii="Times New Roman" w:hAnsi="Times New Roman"/>
                <w:b w:val="0"/>
                <w:i w:val="0"/>
                <w:iCs/>
                <w:sz w:val="20"/>
              </w:rPr>
              <w:t>электронн</w:t>
            </w:r>
            <w:r w:rsidR="00263B83">
              <w:rPr>
                <w:rFonts w:ascii="Times New Roman" w:hAnsi="Times New Roman"/>
                <w:b w:val="0"/>
                <w:i w:val="0"/>
                <w:iCs/>
                <w:sz w:val="20"/>
              </w:rPr>
              <w:t>ого образа)</w:t>
            </w:r>
          </w:p>
          <w:p w:rsidR="00D16AD5" w:rsidRDefault="001D5088">
            <w:r>
              <w:rPr>
                <w:noProof/>
              </w:rPr>
              <w:pict>
                <v:line id="_x0000_s1035" style="position:absolute;z-index:251658752" from="6.6pt,8.1pt" to="474.6pt,8.1pt">
                  <v:stroke dashstyle="dash"/>
                </v:line>
              </w:pict>
            </w:r>
          </w:p>
          <w:p w:rsidR="00E83255" w:rsidRPr="003849CE" w:rsidRDefault="00E83255" w:rsidP="00E83255">
            <w:pPr>
              <w:ind w:left="180" w:right="566"/>
            </w:pPr>
            <w:r w:rsidRPr="003849CE">
              <w:rPr>
                <w:i/>
                <w:iCs/>
              </w:rPr>
              <w:t>Подпись Клиента</w:t>
            </w:r>
            <w:r w:rsidRPr="003849CE">
              <w:t xml:space="preserve">     __________________________/________________________/</w:t>
            </w:r>
          </w:p>
          <w:p w:rsidR="00E83255" w:rsidRDefault="00E83255" w:rsidP="00E83255">
            <w:pPr>
              <w:jc w:val="both"/>
            </w:pPr>
            <w:r>
              <w:t xml:space="preserve">                                                                      М.П.</w:t>
            </w:r>
          </w:p>
          <w:p w:rsidR="007704C0" w:rsidRDefault="007704C0">
            <w:pPr>
              <w:jc w:val="both"/>
            </w:pPr>
            <w:r>
              <w:t xml:space="preserve">                                                                           “___</w:t>
            </w:r>
            <w:r w:rsidR="009738AD">
              <w:t>__” _________________________20</w:t>
            </w:r>
            <w:r w:rsidR="002566B3">
              <w:t>_</w:t>
            </w:r>
            <w:r>
              <w:t>_г.</w:t>
            </w:r>
          </w:p>
          <w:p w:rsidR="007704C0" w:rsidRDefault="001D5088">
            <w:pPr>
              <w:jc w:val="both"/>
            </w:pPr>
            <w:r>
              <w:rPr>
                <w:noProof/>
              </w:rPr>
              <w:pict>
                <v:line id="_x0000_s1032" style="position:absolute;left:0;text-align:left;z-index:251657728" from="-5.4pt,11.7pt" to="462.6pt,11.7pt">
                  <v:stroke dashstyle="dash"/>
                </v:line>
              </w:pict>
            </w:r>
          </w:p>
          <w:p w:rsidR="002C504B" w:rsidRPr="002C504B" w:rsidRDefault="002C504B" w:rsidP="002C504B">
            <w:pPr>
              <w:pStyle w:val="8"/>
              <w:rPr>
                <w:sz w:val="20"/>
                <w:szCs w:val="20"/>
              </w:rPr>
            </w:pPr>
            <w:r w:rsidRPr="002C504B">
              <w:rPr>
                <w:sz w:val="20"/>
                <w:szCs w:val="20"/>
              </w:rPr>
              <w:t>Отметка о приеме За</w:t>
            </w:r>
            <w:r>
              <w:rPr>
                <w:sz w:val="20"/>
                <w:szCs w:val="20"/>
              </w:rPr>
              <w:t>проса</w:t>
            </w:r>
            <w:r w:rsidRPr="002C504B">
              <w:rPr>
                <w:sz w:val="20"/>
                <w:szCs w:val="20"/>
              </w:rPr>
              <w:t>:</w:t>
            </w:r>
          </w:p>
          <w:p w:rsidR="002C504B" w:rsidRPr="002C504B" w:rsidRDefault="002C504B" w:rsidP="002C504B">
            <w:pPr>
              <w:pStyle w:val="1"/>
              <w:ind w:firstLine="0"/>
              <w:jc w:val="left"/>
              <w:rPr>
                <w:rFonts w:ascii="Times New Roman" w:hAnsi="Times New Roman"/>
                <w:b w:val="0"/>
                <w:i/>
                <w:iCs/>
              </w:rPr>
            </w:pPr>
            <w:r w:rsidRPr="002C504B">
              <w:rPr>
                <w:rFonts w:ascii="Times New Roman" w:hAnsi="Times New Roman"/>
                <w:b w:val="0"/>
                <w:i/>
                <w:iCs/>
              </w:rPr>
              <w:t xml:space="preserve">Дата и время приема </w:t>
            </w:r>
            <w:r>
              <w:rPr>
                <w:rFonts w:ascii="Times New Roman" w:hAnsi="Times New Roman"/>
                <w:b w:val="0"/>
                <w:i/>
                <w:iCs/>
              </w:rPr>
              <w:t xml:space="preserve">запроса  </w:t>
            </w:r>
            <w:r w:rsidR="00444424">
              <w:rPr>
                <w:rFonts w:ascii="Times New Roman" w:hAnsi="Times New Roman"/>
                <w:b w:val="0"/>
                <w:i/>
                <w:iCs/>
              </w:rPr>
              <w:t xml:space="preserve"> «__»_____________ 20</w:t>
            </w:r>
            <w:r w:rsidRPr="002C504B">
              <w:rPr>
                <w:rFonts w:ascii="Times New Roman" w:hAnsi="Times New Roman"/>
                <w:b w:val="0"/>
                <w:i/>
                <w:iCs/>
              </w:rPr>
              <w:t>__ г. Время___________________</w:t>
            </w:r>
          </w:p>
          <w:p w:rsidR="007704C0" w:rsidRPr="00EB0A16" w:rsidRDefault="002C504B" w:rsidP="00EB0A16">
            <w:pPr>
              <w:pStyle w:val="1"/>
              <w:ind w:firstLine="0"/>
              <w:jc w:val="left"/>
              <w:rPr>
                <w:rFonts w:ascii="Times New Roman" w:hAnsi="Times New Roman"/>
                <w:b w:val="0"/>
                <w:i/>
                <w:iCs/>
              </w:rPr>
            </w:pPr>
            <w:r>
              <w:rPr>
                <w:rFonts w:ascii="Times New Roman" w:hAnsi="Times New Roman"/>
                <w:b w:val="0"/>
                <w:i/>
                <w:iCs/>
              </w:rPr>
              <w:t xml:space="preserve">Запрос </w:t>
            </w:r>
            <w:r w:rsidRPr="002C504B">
              <w:rPr>
                <w:rFonts w:ascii="Times New Roman" w:hAnsi="Times New Roman"/>
                <w:b w:val="0"/>
                <w:i/>
                <w:iCs/>
              </w:rPr>
              <w:t xml:space="preserve"> принял __________________________/____________________________/</w:t>
            </w:r>
          </w:p>
        </w:tc>
      </w:tr>
    </w:tbl>
    <w:p w:rsidR="007704C0" w:rsidRDefault="007704C0" w:rsidP="00EB0A16">
      <w:pPr>
        <w:pStyle w:val="1"/>
        <w:ind w:firstLine="0"/>
        <w:jc w:val="left"/>
        <w:rPr>
          <w:rFonts w:cs="Arial"/>
          <w:sz w:val="18"/>
          <w:szCs w:val="18"/>
        </w:rPr>
      </w:pPr>
    </w:p>
    <w:sectPr w:rsidR="007704C0" w:rsidSect="00EB0A16">
      <w:headerReference w:type="default" r:id="rId8"/>
      <w:footerReference w:type="even" r:id="rId9"/>
      <w:footerReference w:type="default" r:id="rId10"/>
      <w:pgSz w:w="11906" w:h="16838" w:code="9"/>
      <w:pgMar w:top="851" w:right="709" w:bottom="851" w:left="1134" w:header="284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D6" w:rsidRDefault="00C64BD6">
      <w:r>
        <w:separator/>
      </w:r>
    </w:p>
  </w:endnote>
  <w:endnote w:type="continuationSeparator" w:id="0">
    <w:p w:rsidR="00C64BD6" w:rsidRDefault="00C6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4F" w:rsidRDefault="001D5088" w:rsidP="007704C0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1314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314F" w:rsidRDefault="0061314F" w:rsidP="005F2E3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4F" w:rsidRDefault="0061314F" w:rsidP="005F2E3C">
    <w:pPr>
      <w:pStyle w:val="a4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D6" w:rsidRDefault="00C64BD6">
      <w:r>
        <w:separator/>
      </w:r>
    </w:p>
  </w:footnote>
  <w:footnote w:type="continuationSeparator" w:id="0">
    <w:p w:rsidR="00C64BD6" w:rsidRDefault="00C64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4F" w:rsidRDefault="0061314F">
    <w:pPr>
      <w:pStyle w:val="a7"/>
      <w:pBdr>
        <w:bottom w:val="single" w:sz="4" w:space="1" w:color="auto"/>
      </w:pBdr>
      <w:jc w:val="center"/>
      <w:rPr>
        <w:b w:val="0"/>
        <w:sz w:val="16"/>
        <w:lang w:val="en-US"/>
      </w:rPr>
    </w:pPr>
  </w:p>
  <w:p w:rsidR="0061314F" w:rsidRPr="00A53E46" w:rsidRDefault="0061314F">
    <w:pPr>
      <w:pStyle w:val="a7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61314F" w:rsidRDefault="0061314F">
    <w:pPr>
      <w:pStyle w:val="a3"/>
      <w:rPr>
        <w:sz w:val="8"/>
      </w:rPr>
    </w:pPr>
  </w:p>
  <w:p w:rsidR="0061314F" w:rsidRDefault="006131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3A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522EB3"/>
    <w:multiLevelType w:val="singleLevel"/>
    <w:tmpl w:val="A0FC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B7E3E64"/>
    <w:multiLevelType w:val="hybridMultilevel"/>
    <w:tmpl w:val="860C10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odnikova Oksana">
    <w15:presenceInfo w15:providerId="AD" w15:userId="S-1-5-21-4249643328-3596810470-3388876683-66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F2E3C"/>
    <w:rsid w:val="00000ACB"/>
    <w:rsid w:val="000174DD"/>
    <w:rsid w:val="000276FD"/>
    <w:rsid w:val="00047096"/>
    <w:rsid w:val="00077B6F"/>
    <w:rsid w:val="000A2815"/>
    <w:rsid w:val="000E495D"/>
    <w:rsid w:val="000E5341"/>
    <w:rsid w:val="000F682B"/>
    <w:rsid w:val="0011075C"/>
    <w:rsid w:val="00156C74"/>
    <w:rsid w:val="0016615B"/>
    <w:rsid w:val="001942A6"/>
    <w:rsid w:val="001A30BA"/>
    <w:rsid w:val="001D5088"/>
    <w:rsid w:val="001E1986"/>
    <w:rsid w:val="00201254"/>
    <w:rsid w:val="00205BE6"/>
    <w:rsid w:val="00251C61"/>
    <w:rsid w:val="00252126"/>
    <w:rsid w:val="002566B3"/>
    <w:rsid w:val="00263B83"/>
    <w:rsid w:val="0027046D"/>
    <w:rsid w:val="00274728"/>
    <w:rsid w:val="00276EF1"/>
    <w:rsid w:val="002C504B"/>
    <w:rsid w:val="002F58DC"/>
    <w:rsid w:val="002F5E86"/>
    <w:rsid w:val="003008A3"/>
    <w:rsid w:val="00332243"/>
    <w:rsid w:val="003538C0"/>
    <w:rsid w:val="00363616"/>
    <w:rsid w:val="00372189"/>
    <w:rsid w:val="003A19A8"/>
    <w:rsid w:val="003A1E49"/>
    <w:rsid w:val="003A57ED"/>
    <w:rsid w:val="003B321A"/>
    <w:rsid w:val="00434E0A"/>
    <w:rsid w:val="00444424"/>
    <w:rsid w:val="00477269"/>
    <w:rsid w:val="004928CC"/>
    <w:rsid w:val="00497BA9"/>
    <w:rsid w:val="004C0D8F"/>
    <w:rsid w:val="004E2C29"/>
    <w:rsid w:val="004E3C63"/>
    <w:rsid w:val="004E4662"/>
    <w:rsid w:val="004F28D3"/>
    <w:rsid w:val="00510031"/>
    <w:rsid w:val="00514AC1"/>
    <w:rsid w:val="00527D19"/>
    <w:rsid w:val="00535497"/>
    <w:rsid w:val="00545299"/>
    <w:rsid w:val="00555477"/>
    <w:rsid w:val="005B2CDC"/>
    <w:rsid w:val="005D43B8"/>
    <w:rsid w:val="005F2E3C"/>
    <w:rsid w:val="006011C6"/>
    <w:rsid w:val="0061314F"/>
    <w:rsid w:val="00613C60"/>
    <w:rsid w:val="00661F74"/>
    <w:rsid w:val="006720DC"/>
    <w:rsid w:val="0068118F"/>
    <w:rsid w:val="00682753"/>
    <w:rsid w:val="006927FA"/>
    <w:rsid w:val="006F1CEF"/>
    <w:rsid w:val="00737A2D"/>
    <w:rsid w:val="0076574A"/>
    <w:rsid w:val="007704C0"/>
    <w:rsid w:val="007C463A"/>
    <w:rsid w:val="00800AEE"/>
    <w:rsid w:val="00804482"/>
    <w:rsid w:val="008264DC"/>
    <w:rsid w:val="00872B22"/>
    <w:rsid w:val="008756D1"/>
    <w:rsid w:val="00876804"/>
    <w:rsid w:val="0088047E"/>
    <w:rsid w:val="00896EAE"/>
    <w:rsid w:val="008C1C62"/>
    <w:rsid w:val="008E7CD8"/>
    <w:rsid w:val="008F37F4"/>
    <w:rsid w:val="00922BCD"/>
    <w:rsid w:val="009235D7"/>
    <w:rsid w:val="009260E8"/>
    <w:rsid w:val="00941EBB"/>
    <w:rsid w:val="009549E7"/>
    <w:rsid w:val="00956AE8"/>
    <w:rsid w:val="009738AD"/>
    <w:rsid w:val="00992C45"/>
    <w:rsid w:val="009B08FC"/>
    <w:rsid w:val="009B0ADD"/>
    <w:rsid w:val="009F74D3"/>
    <w:rsid w:val="00A2766A"/>
    <w:rsid w:val="00A34D06"/>
    <w:rsid w:val="00A4432F"/>
    <w:rsid w:val="00A450CF"/>
    <w:rsid w:val="00A53E46"/>
    <w:rsid w:val="00A73222"/>
    <w:rsid w:val="00AC3C3A"/>
    <w:rsid w:val="00AE1755"/>
    <w:rsid w:val="00B01866"/>
    <w:rsid w:val="00B1350D"/>
    <w:rsid w:val="00B45908"/>
    <w:rsid w:val="00B81587"/>
    <w:rsid w:val="00B86E4F"/>
    <w:rsid w:val="00BD157F"/>
    <w:rsid w:val="00BF3781"/>
    <w:rsid w:val="00BF71EC"/>
    <w:rsid w:val="00C46A02"/>
    <w:rsid w:val="00C46B97"/>
    <w:rsid w:val="00C64BD6"/>
    <w:rsid w:val="00C74A3B"/>
    <w:rsid w:val="00CD519C"/>
    <w:rsid w:val="00CE0E04"/>
    <w:rsid w:val="00D028B1"/>
    <w:rsid w:val="00D1091E"/>
    <w:rsid w:val="00D16AD5"/>
    <w:rsid w:val="00D36EBC"/>
    <w:rsid w:val="00D41071"/>
    <w:rsid w:val="00D6273B"/>
    <w:rsid w:val="00DC3D1B"/>
    <w:rsid w:val="00DD07E4"/>
    <w:rsid w:val="00DD40CA"/>
    <w:rsid w:val="00DD7317"/>
    <w:rsid w:val="00E42CC3"/>
    <w:rsid w:val="00E83255"/>
    <w:rsid w:val="00EB0A16"/>
    <w:rsid w:val="00EB5ED0"/>
    <w:rsid w:val="00ED5EE8"/>
    <w:rsid w:val="00EF0174"/>
    <w:rsid w:val="00EF4DDB"/>
    <w:rsid w:val="00F241F5"/>
    <w:rsid w:val="00F27B4A"/>
    <w:rsid w:val="00F40FB9"/>
    <w:rsid w:val="00F45B61"/>
    <w:rsid w:val="00F47A0C"/>
    <w:rsid w:val="00F556EA"/>
    <w:rsid w:val="00F570D2"/>
    <w:rsid w:val="00F81EF3"/>
    <w:rsid w:val="00FA596D"/>
    <w:rsid w:val="00FB4AE4"/>
    <w:rsid w:val="00FF084D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61"/>
  </w:style>
  <w:style w:type="paragraph" w:styleId="1">
    <w:name w:val="heading 1"/>
    <w:basedOn w:val="a"/>
    <w:next w:val="a"/>
    <w:qFormat/>
    <w:rsid w:val="00F45B61"/>
    <w:pPr>
      <w:keepNext/>
      <w:ind w:firstLine="720"/>
      <w:jc w:val="center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F45B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45B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F01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5B6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45B6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F45B61"/>
    <w:pPr>
      <w:jc w:val="center"/>
    </w:pPr>
    <w:rPr>
      <w:rFonts w:ascii="Garamond" w:hAnsi="Garamond"/>
      <w:b/>
      <w:i/>
      <w:sz w:val="32"/>
    </w:rPr>
  </w:style>
  <w:style w:type="paragraph" w:styleId="a7">
    <w:name w:val="Body Text"/>
    <w:basedOn w:val="a"/>
    <w:rsid w:val="00F45B61"/>
    <w:pPr>
      <w:jc w:val="both"/>
    </w:pPr>
    <w:rPr>
      <w:rFonts w:ascii="Arial" w:hAnsi="Arial"/>
      <w:b/>
      <w:i/>
      <w:sz w:val="18"/>
    </w:rPr>
  </w:style>
  <w:style w:type="paragraph" w:styleId="a8">
    <w:name w:val="footnote text"/>
    <w:basedOn w:val="a"/>
    <w:semiHidden/>
    <w:rsid w:val="00F45B61"/>
  </w:style>
  <w:style w:type="character" w:styleId="a9">
    <w:name w:val="footnote reference"/>
    <w:basedOn w:val="a0"/>
    <w:semiHidden/>
    <w:rsid w:val="00F45B61"/>
    <w:rPr>
      <w:vertAlign w:val="superscript"/>
    </w:rPr>
  </w:style>
  <w:style w:type="character" w:styleId="aa">
    <w:name w:val="page number"/>
    <w:basedOn w:val="a0"/>
    <w:rsid w:val="00F45B61"/>
  </w:style>
  <w:style w:type="paragraph" w:styleId="ab">
    <w:name w:val="caption"/>
    <w:basedOn w:val="a"/>
    <w:next w:val="a"/>
    <w:qFormat/>
    <w:rsid w:val="00F45B61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customStyle="1" w:styleId="xl39">
    <w:name w:val="xl39"/>
    <w:basedOn w:val="a"/>
    <w:rsid w:val="00F45B61"/>
    <w:pP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styleId="ac">
    <w:name w:val="endnote text"/>
    <w:basedOn w:val="a"/>
    <w:semiHidden/>
    <w:rsid w:val="00F45B61"/>
    <w:pPr>
      <w:overflowPunct w:val="0"/>
      <w:autoSpaceDE w:val="0"/>
      <w:autoSpaceDN w:val="0"/>
      <w:adjustRightInd w:val="0"/>
      <w:textAlignment w:val="baseline"/>
    </w:pPr>
  </w:style>
  <w:style w:type="paragraph" w:styleId="ad">
    <w:name w:val="Balloon Text"/>
    <w:basedOn w:val="a"/>
    <w:semiHidden/>
    <w:rsid w:val="00F45B61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5F2E3C"/>
    <w:rPr>
      <w:color w:val="0000FF"/>
      <w:u w:val="single"/>
    </w:rPr>
  </w:style>
  <w:style w:type="character" w:styleId="af">
    <w:name w:val="annotation reference"/>
    <w:basedOn w:val="a0"/>
    <w:rsid w:val="00545299"/>
    <w:rPr>
      <w:sz w:val="16"/>
      <w:szCs w:val="16"/>
    </w:rPr>
  </w:style>
  <w:style w:type="paragraph" w:styleId="af0">
    <w:name w:val="annotation text"/>
    <w:basedOn w:val="a"/>
    <w:link w:val="af1"/>
    <w:rsid w:val="00545299"/>
  </w:style>
  <w:style w:type="character" w:customStyle="1" w:styleId="af1">
    <w:name w:val="Текст примечания Знак"/>
    <w:basedOn w:val="a0"/>
    <w:link w:val="af0"/>
    <w:rsid w:val="00545299"/>
  </w:style>
  <w:style w:type="paragraph" w:styleId="af2">
    <w:name w:val="annotation subject"/>
    <w:basedOn w:val="af0"/>
    <w:next w:val="af0"/>
    <w:link w:val="af3"/>
    <w:rsid w:val="00545299"/>
    <w:rPr>
      <w:b/>
      <w:bCs/>
    </w:rPr>
  </w:style>
  <w:style w:type="character" w:customStyle="1" w:styleId="af3">
    <w:name w:val="Тема примечания Знак"/>
    <w:basedOn w:val="af1"/>
    <w:link w:val="af2"/>
    <w:rsid w:val="00545299"/>
    <w:rPr>
      <w:b/>
      <w:bCs/>
    </w:rPr>
  </w:style>
  <w:style w:type="paragraph" w:styleId="af4">
    <w:name w:val="Revision"/>
    <w:hidden/>
    <w:uiPriority w:val="99"/>
    <w:semiHidden/>
    <w:rsid w:val="009B08FC"/>
  </w:style>
  <w:style w:type="character" w:customStyle="1" w:styleId="a6">
    <w:name w:val="Основной текст с отступом Знак"/>
    <w:basedOn w:val="a0"/>
    <w:link w:val="a5"/>
    <w:rsid w:val="006011C6"/>
    <w:rPr>
      <w:rFonts w:ascii="Garamond" w:hAnsi="Garamond"/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9F741-4692-44B8-8D95-B24F026E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zerich</Company>
  <LinksUpToDate>false</LinksUpToDate>
  <CharactersWithSpaces>2779</CharactersWithSpaces>
  <SharedDoc>false</SharedDoc>
  <HLinks>
    <vt:vector size="6" baseType="variant">
      <vt:variant>
        <vt:i4>7733371</vt:i4>
      </vt:variant>
      <vt:variant>
        <vt:i4>2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1020</dc:creator>
  <cp:lastModifiedBy>ekirichenko</cp:lastModifiedBy>
  <cp:revision>2</cp:revision>
  <cp:lastPrinted>2019-11-21T07:34:00Z</cp:lastPrinted>
  <dcterms:created xsi:type="dcterms:W3CDTF">2019-11-22T10:31:00Z</dcterms:created>
  <dcterms:modified xsi:type="dcterms:W3CDTF">2019-11-22T10:31:00Z</dcterms:modified>
</cp:coreProperties>
</file>