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6" w:rsidRDefault="005D7B36" w:rsidP="005D7B36">
      <w:pPr>
        <w:ind w:firstLine="6237"/>
        <w:rPr>
          <w:b/>
          <w:bCs/>
          <w:iCs/>
          <w:sz w:val="16"/>
          <w:szCs w:val="16"/>
        </w:rPr>
      </w:pPr>
      <w:bookmarkStart w:id="0" w:name="_GoBack"/>
      <w:bookmarkEnd w:id="0"/>
    </w:p>
    <w:p w:rsidR="005D7B36" w:rsidRDefault="00ED4FB3" w:rsidP="005D7B36">
      <w:pPr>
        <w:ind w:firstLine="6237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>Приложение №17б</w:t>
      </w:r>
    </w:p>
    <w:p w:rsidR="00ED4FB3" w:rsidRDefault="00ED4FB3" w:rsidP="005D7B36">
      <w:pPr>
        <w:ind w:left="6237"/>
        <w:rPr>
          <w:b/>
          <w:bCs/>
          <w:iCs/>
          <w:sz w:val="16"/>
          <w:szCs w:val="16"/>
        </w:rPr>
      </w:pPr>
      <w:r w:rsidRPr="00AD46F4">
        <w:rPr>
          <w:b/>
          <w:bCs/>
          <w:iCs/>
          <w:sz w:val="16"/>
          <w:szCs w:val="16"/>
        </w:rPr>
        <w:t xml:space="preserve">к Регламенту оказания </w:t>
      </w:r>
      <w:r w:rsidR="003C2071">
        <w:rPr>
          <w:b/>
          <w:bCs/>
          <w:iCs/>
          <w:sz w:val="16"/>
          <w:szCs w:val="16"/>
        </w:rPr>
        <w:t>ПАО</w:t>
      </w:r>
      <w:r w:rsidRPr="00AD46F4"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AA0F09">
        <w:rPr>
          <w:b/>
          <w:bCs/>
          <w:iCs/>
          <w:sz w:val="16"/>
          <w:szCs w:val="16"/>
        </w:rPr>
        <w:t xml:space="preserve"> </w:t>
      </w:r>
      <w:r w:rsidR="005D7B36">
        <w:rPr>
          <w:b/>
          <w:bCs/>
          <w:iCs/>
          <w:sz w:val="16"/>
          <w:szCs w:val="16"/>
        </w:rPr>
        <w:t xml:space="preserve"> </w:t>
      </w:r>
      <w:r w:rsidRPr="00AD46F4">
        <w:rPr>
          <w:b/>
          <w:bCs/>
          <w:iCs/>
          <w:sz w:val="16"/>
          <w:szCs w:val="16"/>
        </w:rPr>
        <w:t>на рынке ценных бумаг и срочном рынке</w:t>
      </w:r>
    </w:p>
    <w:p w:rsidR="005D7B36" w:rsidRPr="00AD46F4" w:rsidRDefault="005D7B36" w:rsidP="005D7B36">
      <w:pPr>
        <w:ind w:left="6237"/>
        <w:rPr>
          <w:b/>
          <w:bCs/>
          <w:iCs/>
          <w:sz w:val="16"/>
          <w:szCs w:val="16"/>
        </w:rPr>
      </w:pPr>
    </w:p>
    <w:p w:rsidR="005D7B36" w:rsidRDefault="005D7B36" w:rsidP="005D7B36">
      <w:pPr>
        <w:pStyle w:val="afa"/>
        <w:rPr>
          <w:sz w:val="22"/>
          <w:szCs w:val="22"/>
        </w:rPr>
      </w:pPr>
      <w:r>
        <w:rPr>
          <w:sz w:val="22"/>
          <w:szCs w:val="22"/>
        </w:rPr>
        <w:t>А</w:t>
      </w:r>
      <w:r w:rsidRPr="00FF2584">
        <w:rPr>
          <w:sz w:val="22"/>
          <w:szCs w:val="22"/>
        </w:rPr>
        <w:t xml:space="preserve">НКЕТА </w:t>
      </w:r>
      <w:r>
        <w:rPr>
          <w:sz w:val="22"/>
          <w:szCs w:val="22"/>
        </w:rPr>
        <w:t>юридического</w:t>
      </w:r>
      <w:r w:rsidRPr="00FF2584">
        <w:rPr>
          <w:sz w:val="22"/>
          <w:szCs w:val="22"/>
        </w:rPr>
        <w:t xml:space="preserve"> лица</w:t>
      </w:r>
      <w:r>
        <w:rPr>
          <w:sz w:val="22"/>
          <w:szCs w:val="22"/>
        </w:rPr>
        <w:t xml:space="preserve"> – уполномоченного представителя клиента</w:t>
      </w:r>
    </w:p>
    <w:p w:rsidR="005D7B36" w:rsidRDefault="005D7B36" w:rsidP="005D7B3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tbl>
      <w:tblPr>
        <w:tblW w:w="0" w:type="auto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268"/>
      </w:tblGrid>
      <w:tr w:rsidR="005D7B36" w:rsidTr="00430F5E">
        <w:tc>
          <w:tcPr>
            <w:tcW w:w="1559" w:type="dxa"/>
          </w:tcPr>
          <w:p w:rsidR="005D7B36" w:rsidRPr="0063096B" w:rsidRDefault="005D7B36" w:rsidP="00430F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 xml:space="preserve">од </w:t>
            </w:r>
            <w:r w:rsidR="0064736A">
              <w:rPr>
                <w:rFonts w:ascii="Arial" w:hAnsi="Arial"/>
                <w:b/>
                <w:sz w:val="12"/>
                <w:szCs w:val="12"/>
              </w:rPr>
              <w:t>К</w:t>
            </w:r>
            <w:r w:rsidRPr="002E1D21">
              <w:rPr>
                <w:rFonts w:ascii="Arial" w:hAnsi="Arial"/>
                <w:b/>
                <w:sz w:val="12"/>
                <w:szCs w:val="12"/>
              </w:rPr>
              <w:t>лиента</w:t>
            </w:r>
          </w:p>
        </w:tc>
        <w:tc>
          <w:tcPr>
            <w:tcW w:w="2268" w:type="dxa"/>
          </w:tcPr>
          <w:p w:rsidR="005D7B36" w:rsidRPr="0063096B" w:rsidRDefault="005D7B36" w:rsidP="00430F5E">
            <w:pPr>
              <w:ind w:firstLine="7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06598" w:rsidRDefault="00706598" w:rsidP="005D7B36">
      <w:pPr>
        <w:pStyle w:val="ConsNormal"/>
        <w:spacing w:line="360" w:lineRule="auto"/>
        <w:ind w:firstLine="0"/>
        <w:rPr>
          <w:sz w:val="16"/>
          <w:szCs w:val="16"/>
        </w:rPr>
      </w:pPr>
    </w:p>
    <w:p w:rsidR="005D7B36" w:rsidRPr="0084028F" w:rsidRDefault="005D7B36" w:rsidP="005D7B36">
      <w:pPr>
        <w:pStyle w:val="ConsNormal"/>
        <w:spacing w:line="36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Заполняется: первично  </w:t>
      </w:r>
      <w:r w:rsidR="001F4055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F4055">
        <w:rPr>
          <w:sz w:val="16"/>
          <w:szCs w:val="16"/>
        </w:rPr>
      </w:r>
      <w:r w:rsidR="001F4055">
        <w:rPr>
          <w:sz w:val="16"/>
          <w:szCs w:val="16"/>
        </w:rPr>
        <w:fldChar w:fldCharType="separate"/>
      </w:r>
      <w:r w:rsidR="001F4055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по факту изменения анкетных данных  </w:t>
      </w:r>
      <w:r w:rsidR="001F4055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F4055">
        <w:rPr>
          <w:sz w:val="16"/>
          <w:szCs w:val="16"/>
        </w:rPr>
      </w:r>
      <w:r w:rsidR="001F4055">
        <w:rPr>
          <w:sz w:val="16"/>
          <w:szCs w:val="16"/>
        </w:rPr>
        <w:fldChar w:fldCharType="separate"/>
      </w:r>
      <w:r w:rsidR="001F4055" w:rsidRPr="0084028F">
        <w:rPr>
          <w:sz w:val="16"/>
          <w:szCs w:val="16"/>
        </w:rPr>
        <w:fldChar w:fldCharType="end"/>
      </w:r>
      <w:r>
        <w:rPr>
          <w:sz w:val="16"/>
          <w:szCs w:val="16"/>
        </w:rPr>
        <w:t>,</w:t>
      </w:r>
      <w:r w:rsidRPr="0084028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при обновлении  </w:t>
      </w:r>
      <w:r w:rsidR="001F4055" w:rsidRPr="0084028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4028F">
        <w:rPr>
          <w:sz w:val="16"/>
          <w:szCs w:val="16"/>
        </w:rPr>
        <w:instrText xml:space="preserve"> FORMCHECKBOX </w:instrText>
      </w:r>
      <w:r w:rsidR="001F4055">
        <w:rPr>
          <w:sz w:val="16"/>
          <w:szCs w:val="16"/>
        </w:rPr>
      </w:r>
      <w:r w:rsidR="001F4055">
        <w:rPr>
          <w:sz w:val="16"/>
          <w:szCs w:val="16"/>
        </w:rPr>
        <w:fldChar w:fldCharType="separate"/>
      </w:r>
      <w:r w:rsidR="001F4055" w:rsidRPr="0084028F">
        <w:rPr>
          <w:sz w:val="16"/>
          <w:szCs w:val="16"/>
        </w:rPr>
        <w:fldChar w:fldCharType="end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286"/>
        <w:gridCol w:w="397"/>
        <w:gridCol w:w="542"/>
        <w:gridCol w:w="198"/>
        <w:gridCol w:w="652"/>
        <w:gridCol w:w="468"/>
        <w:gridCol w:w="266"/>
        <w:gridCol w:w="509"/>
        <w:gridCol w:w="48"/>
        <w:gridCol w:w="577"/>
        <w:gridCol w:w="130"/>
        <w:gridCol w:w="296"/>
        <w:gridCol w:w="547"/>
        <w:gridCol w:w="161"/>
        <w:gridCol w:w="486"/>
        <w:gridCol w:w="307"/>
        <w:gridCol w:w="81"/>
        <w:gridCol w:w="458"/>
        <w:gridCol w:w="384"/>
        <w:gridCol w:w="127"/>
        <w:gridCol w:w="206"/>
        <w:gridCol w:w="138"/>
        <w:gridCol w:w="771"/>
        <w:gridCol w:w="157"/>
        <w:gridCol w:w="183"/>
        <w:gridCol w:w="1380"/>
      </w:tblGrid>
      <w:tr w:rsidR="005D7B36" w:rsidRPr="00401885" w:rsidTr="0064736A">
        <w:trPr>
          <w:trHeight w:val="81"/>
        </w:trPr>
        <w:tc>
          <w:tcPr>
            <w:tcW w:w="26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основания действия в качестве представителя </w:t>
            </w:r>
            <w:r w:rsidR="0064736A">
              <w:rPr>
                <w:sz w:val="12"/>
                <w:szCs w:val="12"/>
              </w:rPr>
              <w:t>К</w:t>
            </w:r>
            <w:r>
              <w:rPr>
                <w:sz w:val="12"/>
                <w:szCs w:val="12"/>
              </w:rPr>
              <w:t>лиента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1F4055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20CF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20CF4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20CF4">
              <w:rPr>
                <w:sz w:val="12"/>
                <w:szCs w:val="12"/>
              </w:rPr>
              <w:fldChar w:fldCharType="end"/>
            </w:r>
            <w:r w:rsidR="005D7B36">
              <w:rPr>
                <w:sz w:val="12"/>
                <w:szCs w:val="12"/>
              </w:rPr>
              <w:t xml:space="preserve"> доверенность на уполномоченного представителя </w:t>
            </w:r>
            <w:r w:rsidR="0064736A">
              <w:rPr>
                <w:sz w:val="12"/>
                <w:szCs w:val="12"/>
              </w:rPr>
              <w:t>К</w:t>
            </w:r>
            <w:r w:rsidR="005D7B36">
              <w:rPr>
                <w:sz w:val="12"/>
                <w:szCs w:val="12"/>
              </w:rPr>
              <w:t>лиента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  <w:tc>
          <w:tcPr>
            <w:tcW w:w="96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7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действия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80"/>
        </w:trPr>
        <w:tc>
          <w:tcPr>
            <w:tcW w:w="2691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8332" w:type="dxa"/>
            <w:gridSpan w:val="2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1F4055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20CF4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20CF4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20CF4">
              <w:rPr>
                <w:sz w:val="12"/>
                <w:szCs w:val="12"/>
              </w:rPr>
              <w:fldChar w:fldCharType="end"/>
            </w:r>
            <w:r w:rsidR="005D7B36">
              <w:rPr>
                <w:sz w:val="12"/>
                <w:szCs w:val="12"/>
              </w:rPr>
              <w:t>иное (указать)</w:t>
            </w:r>
          </w:p>
        </w:tc>
      </w:tr>
      <w:tr w:rsidR="005D7B36" w:rsidRPr="00401885" w:rsidTr="0064736A">
        <w:tc>
          <w:tcPr>
            <w:tcW w:w="269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полное наименование юридического лица</w:t>
            </w:r>
          </w:p>
        </w:tc>
        <w:tc>
          <w:tcPr>
            <w:tcW w:w="8332" w:type="dxa"/>
            <w:gridSpan w:val="2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сокращенное наименование юридического лица 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 xml:space="preserve">)   </w:t>
            </w:r>
          </w:p>
        </w:tc>
        <w:tc>
          <w:tcPr>
            <w:tcW w:w="83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наименование юридического лица на иностранном языке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83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64736A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ИНН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, для резидентов обязательно)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463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  <w:u w:val="single"/>
              </w:rPr>
              <w:t>РЕЗИДЕНТ</w:t>
            </w:r>
            <w:r w:rsidRPr="00401885">
              <w:rPr>
                <w:b/>
                <w:sz w:val="12"/>
                <w:szCs w:val="12"/>
              </w:rPr>
              <w:t xml:space="preserve"> (раздел для резидентов)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1F4055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01885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01885">
              <w:rPr>
                <w:sz w:val="12"/>
                <w:szCs w:val="12"/>
              </w:rPr>
              <w:fldChar w:fldCharType="end"/>
            </w:r>
          </w:p>
        </w:tc>
        <w:tc>
          <w:tcPr>
            <w:tcW w:w="430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  <w:u w:val="single"/>
              </w:rPr>
              <w:t>НЕРЕЗИДЕНТ</w:t>
            </w:r>
            <w:r w:rsidRPr="00401885">
              <w:rPr>
                <w:b/>
                <w:sz w:val="12"/>
                <w:szCs w:val="12"/>
              </w:rPr>
              <w:t xml:space="preserve"> (раздел для нерезидентов)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1F4055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D7B36" w:rsidRPr="00401885">
              <w:rPr>
                <w:sz w:val="12"/>
                <w:szCs w:val="12"/>
              </w:rPr>
              <w:instrText xml:space="preserve"> FORMCHECKBOX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Pr="00401885">
              <w:rPr>
                <w:sz w:val="12"/>
                <w:szCs w:val="12"/>
              </w:rPr>
              <w:fldChar w:fldCharType="end"/>
            </w:r>
          </w:p>
        </w:tc>
      </w:tr>
      <w:tr w:rsidR="005D7B36" w:rsidTr="0064736A"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регистрационный номер (ОГРН)</w:t>
            </w: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КИО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Tr="0064736A"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государственной регистрации</w:t>
            </w: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регистрационный номер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наименование регистрирующего органа</w:t>
            </w:r>
          </w:p>
        </w:tc>
        <w:tc>
          <w:tcPr>
            <w:tcW w:w="265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регистрации по месту учреждения и регистрации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c>
          <w:tcPr>
            <w:tcW w:w="2691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5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62"/>
        </w:trPr>
        <w:tc>
          <w:tcPr>
            <w:tcW w:w="2691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место регистрации: страна (код страны)</w:t>
            </w:r>
          </w:p>
        </w:tc>
        <w:tc>
          <w:tcPr>
            <w:tcW w:w="265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наименование регистрирующего органа (в стране регистрации)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61"/>
        </w:trPr>
        <w:tc>
          <w:tcPr>
            <w:tcW w:w="269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650" w:type="dxa"/>
            <w:gridSpan w:val="7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9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номер свидетельства об аккредитации, дата выдачи (</w:t>
            </w:r>
            <w:r w:rsidR="0064736A">
              <w:rPr>
                <w:sz w:val="12"/>
                <w:szCs w:val="12"/>
              </w:rPr>
              <w:t>при наличии</w:t>
            </w:r>
            <w:r w:rsidRPr="00401885">
              <w:rPr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КПП</w:t>
            </w:r>
          </w:p>
        </w:tc>
        <w:tc>
          <w:tcPr>
            <w:tcW w:w="122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ОКПО</w:t>
            </w:r>
          </w:p>
        </w:tc>
        <w:tc>
          <w:tcPr>
            <w:tcW w:w="2373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ОКТМО</w:t>
            </w:r>
          </w:p>
        </w:tc>
        <w:tc>
          <w:tcPr>
            <w:tcW w:w="123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ОКВЭД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ОКОГУ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ОКФС</w:t>
            </w:r>
          </w:p>
        </w:tc>
        <w:tc>
          <w:tcPr>
            <w:tcW w:w="2373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ОКАТО</w:t>
            </w: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ОКОПФ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4736A" w:rsidRPr="00401885" w:rsidTr="0064736A">
        <w:trPr>
          <w:trHeight w:val="102"/>
        </w:trPr>
        <w:tc>
          <w:tcPr>
            <w:tcW w:w="6831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736A" w:rsidRPr="00401885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045FA0">
              <w:rPr>
                <w:sz w:val="12"/>
                <w:szCs w:val="12"/>
              </w:rPr>
              <w:t>Ба</w:t>
            </w:r>
            <w:r>
              <w:rPr>
                <w:sz w:val="12"/>
                <w:szCs w:val="12"/>
              </w:rPr>
              <w:t xml:space="preserve">нковский идентификационный код </w:t>
            </w:r>
            <w:r w:rsidRPr="00045FA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r w:rsidRPr="00045FA0">
              <w:rPr>
                <w:sz w:val="12"/>
                <w:szCs w:val="12"/>
              </w:rPr>
              <w:t xml:space="preserve">для кредитных организаций </w:t>
            </w:r>
            <w:r>
              <w:rPr>
                <w:sz w:val="12"/>
                <w:szCs w:val="12"/>
              </w:rPr>
              <w:t>–</w:t>
            </w:r>
            <w:r w:rsidRPr="00045FA0">
              <w:rPr>
                <w:sz w:val="12"/>
                <w:szCs w:val="12"/>
              </w:rPr>
              <w:t xml:space="preserve"> резидентов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4192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36A" w:rsidRPr="00401885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102"/>
        </w:trPr>
        <w:tc>
          <w:tcPr>
            <w:tcW w:w="11023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401885">
              <w:rPr>
                <w:b/>
                <w:sz w:val="12"/>
                <w:szCs w:val="12"/>
              </w:rPr>
              <w:t>адреса юридического лица (для нерезидентов заполняются на иностранном языке)</w:t>
            </w: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адрес места регистрации (места нахождения) юридического лица</w:t>
            </w:r>
          </w:p>
        </w:tc>
        <w:tc>
          <w:tcPr>
            <w:tcW w:w="83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фактический </w:t>
            </w:r>
            <w:r w:rsidRPr="00401885">
              <w:rPr>
                <w:sz w:val="12"/>
                <w:szCs w:val="12"/>
              </w:rPr>
              <w:t>адрес  юридического лица</w:t>
            </w:r>
          </w:p>
        </w:tc>
        <w:tc>
          <w:tcPr>
            <w:tcW w:w="83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401885" w:rsidTr="0064736A">
        <w:trPr>
          <w:trHeight w:val="527"/>
        </w:trPr>
        <w:tc>
          <w:tcPr>
            <w:tcW w:w="2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почтовый адрес юридического лица</w:t>
            </w:r>
          </w:p>
        </w:tc>
        <w:tc>
          <w:tcPr>
            <w:tcW w:w="833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5D7B36" w:rsidRPr="00A55A8E" w:rsidTr="0064736A">
        <w:trPr>
          <w:trHeight w:val="102"/>
        </w:trPr>
        <w:tc>
          <w:tcPr>
            <w:tcW w:w="15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телефон рабочий</w:t>
            </w:r>
          </w:p>
        </w:tc>
        <w:tc>
          <w:tcPr>
            <w:tcW w:w="1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факс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  <w:lang w:val="en-US"/>
              </w:rPr>
              <w:t>e-mail</w:t>
            </w:r>
          </w:p>
        </w:tc>
        <w:tc>
          <w:tcPr>
            <w:tcW w:w="2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36" w:rsidRPr="00A55A8E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  <w:tr w:rsidR="0064736A" w:rsidRPr="00A55A8E" w:rsidTr="0064736A">
        <w:trPr>
          <w:trHeight w:val="265"/>
        </w:trPr>
        <w:tc>
          <w:tcPr>
            <w:tcW w:w="11023" w:type="dxa"/>
            <w:gridSpan w:val="2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A55A8E">
              <w:rPr>
                <w:b/>
                <w:sz w:val="12"/>
                <w:szCs w:val="12"/>
              </w:rPr>
              <w:t>сведения о представителе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A55A8E">
              <w:rPr>
                <w:sz w:val="12"/>
                <w:szCs w:val="12"/>
              </w:rPr>
              <w:t xml:space="preserve">(с предоставлением анкеты </w:t>
            </w:r>
            <w:r>
              <w:rPr>
                <w:sz w:val="12"/>
                <w:szCs w:val="12"/>
              </w:rPr>
              <w:t>представителя</w:t>
            </w:r>
            <w:r w:rsidRPr="00A55A8E">
              <w:rPr>
                <w:sz w:val="12"/>
                <w:szCs w:val="12"/>
              </w:rPr>
              <w:t>)</w:t>
            </w:r>
          </w:p>
        </w:tc>
      </w:tr>
      <w:tr w:rsidR="0064736A" w:rsidRPr="00A55A8E" w:rsidTr="00706598">
        <w:trPr>
          <w:trHeight w:val="332"/>
        </w:trPr>
        <w:tc>
          <w:tcPr>
            <w:tcW w:w="1951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36A" w:rsidRPr="00A55A8E" w:rsidRDefault="0064736A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>ФИО/наименование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11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706598">
            <w:pPr>
              <w:pStyle w:val="ConsNormal"/>
              <w:ind w:firstLine="0"/>
              <w:rPr>
                <w:sz w:val="12"/>
                <w:szCs w:val="12"/>
              </w:rPr>
            </w:pPr>
            <w:r w:rsidRPr="00A55A8E">
              <w:rPr>
                <w:sz w:val="12"/>
                <w:szCs w:val="12"/>
              </w:rPr>
              <w:t xml:space="preserve">основания действия в качестве представителя (устав, </w:t>
            </w:r>
            <w:r>
              <w:rPr>
                <w:sz w:val="12"/>
                <w:szCs w:val="12"/>
              </w:rPr>
              <w:t xml:space="preserve">протокол, </w:t>
            </w:r>
            <w:r w:rsidRPr="00A55A8E">
              <w:rPr>
                <w:sz w:val="12"/>
                <w:szCs w:val="12"/>
              </w:rPr>
              <w:t xml:space="preserve">доверенность с указанием даты и номера, др.) </w:t>
            </w:r>
          </w:p>
        </w:tc>
        <w:tc>
          <w:tcPr>
            <w:tcW w:w="3346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64736A" w:rsidRPr="00A55A8E" w:rsidRDefault="0064736A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706598" w:rsidRDefault="00706598" w:rsidP="00706598">
      <w:pPr>
        <w:pStyle w:val="ConsNormal"/>
        <w:ind w:firstLine="0"/>
        <w:rPr>
          <w:sz w:val="12"/>
          <w:szCs w:val="12"/>
        </w:rPr>
      </w:pPr>
    </w:p>
    <w:p w:rsidR="005D7B36" w:rsidRDefault="005D7B36" w:rsidP="00706598">
      <w:pPr>
        <w:pStyle w:val="ConsNormal"/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Подтверждаю, что информация, приведенная в настоящей анкете, является полной и достоверной. Обязуюсь в письменной форме незамедлительно информировать </w:t>
      </w:r>
      <w:r w:rsidR="003C2071">
        <w:rPr>
          <w:sz w:val="12"/>
          <w:szCs w:val="12"/>
        </w:rPr>
        <w:t>ПАО</w:t>
      </w:r>
      <w:r>
        <w:rPr>
          <w:sz w:val="12"/>
          <w:szCs w:val="12"/>
        </w:rPr>
        <w:t xml:space="preserve"> «ИК РУСС-ИНВЕСТ обо всех изменениях предоставленной информации. </w:t>
      </w:r>
    </w:p>
    <w:p w:rsidR="00706598" w:rsidRDefault="00706598" w:rsidP="00706598">
      <w:pPr>
        <w:pStyle w:val="ConsNormal"/>
        <w:ind w:firstLine="0"/>
        <w:rPr>
          <w:sz w:val="12"/>
          <w:szCs w:val="12"/>
        </w:rPr>
      </w:pP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1701"/>
        <w:gridCol w:w="3133"/>
        <w:gridCol w:w="2962"/>
      </w:tblGrid>
      <w:tr w:rsidR="005D7B36" w:rsidRPr="00401885" w:rsidTr="00430F5E">
        <w:trPr>
          <w:trHeight w:val="69"/>
        </w:trPr>
        <w:tc>
          <w:tcPr>
            <w:tcW w:w="3227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подпись</w:t>
            </w:r>
          </w:p>
        </w:tc>
        <w:tc>
          <w:tcPr>
            <w:tcW w:w="3133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62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 w:rsidRPr="00401885">
              <w:rPr>
                <w:sz w:val="12"/>
                <w:szCs w:val="12"/>
              </w:rPr>
              <w:t>дата заполнения (обновления) анкеты</w:t>
            </w:r>
          </w:p>
        </w:tc>
      </w:tr>
      <w:tr w:rsidR="005D7B36" w:rsidRPr="00401885" w:rsidTr="00430F5E">
        <w:trPr>
          <w:trHeight w:val="67"/>
        </w:trPr>
        <w:tc>
          <w:tcPr>
            <w:tcW w:w="3227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2962" w:type="dxa"/>
            <w:vAlign w:val="center"/>
          </w:tcPr>
          <w:p w:rsidR="005D7B36" w:rsidRPr="00401885" w:rsidRDefault="005D7B36" w:rsidP="00430F5E">
            <w:pPr>
              <w:pStyle w:val="ConsNormal"/>
              <w:spacing w:line="360" w:lineRule="auto"/>
              <w:ind w:firstLine="0"/>
              <w:rPr>
                <w:sz w:val="12"/>
                <w:szCs w:val="12"/>
              </w:rPr>
            </w:pPr>
          </w:p>
        </w:tc>
      </w:tr>
    </w:tbl>
    <w:p w:rsidR="005D7B36" w:rsidRPr="00052CC7" w:rsidRDefault="005D7B36" w:rsidP="005D7B36">
      <w:pPr>
        <w:pStyle w:val="af9"/>
        <w:ind w:right="-569"/>
        <w:rPr>
          <w:sz w:val="18"/>
        </w:rPr>
      </w:pPr>
      <w:r>
        <w:tab/>
        <w:t>М.П.</w:t>
      </w:r>
    </w:p>
    <w:p w:rsidR="005D7B36" w:rsidRDefault="005D7B36" w:rsidP="005D7B36">
      <w:pPr>
        <w:pStyle w:val="af8"/>
        <w:ind w:right="-569"/>
      </w:pPr>
      <w:r>
        <w:t>______________________________________________________________________________________________________________________________________________________________</w:t>
      </w:r>
    </w:p>
    <w:p w:rsidR="002A5649" w:rsidRDefault="002A5649" w:rsidP="005D7B36">
      <w:pPr>
        <w:pStyle w:val="af8"/>
        <w:ind w:right="-569"/>
      </w:pPr>
    </w:p>
    <w:p w:rsidR="005D7B36" w:rsidRDefault="005D7B36" w:rsidP="005D7B36">
      <w:pPr>
        <w:pStyle w:val="af8"/>
        <w:ind w:right="-569"/>
      </w:pPr>
      <w:r>
        <w:t>документы принял (оформил) уполномоченный сотрудник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7"/>
        <w:gridCol w:w="1701"/>
        <w:gridCol w:w="3118"/>
        <w:gridCol w:w="2977"/>
      </w:tblGrid>
      <w:tr w:rsidR="005D7B36" w:rsidRPr="0016049A" w:rsidTr="00430F5E">
        <w:trPr>
          <w:trHeight w:val="69"/>
        </w:trPr>
        <w:tc>
          <w:tcPr>
            <w:tcW w:w="3227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подпись</w:t>
            </w:r>
          </w:p>
        </w:tc>
        <w:tc>
          <w:tcPr>
            <w:tcW w:w="3118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r w:rsidRPr="00D150AC">
              <w:rPr>
                <w:sz w:val="12"/>
                <w:szCs w:val="12"/>
              </w:rPr>
              <w:t>амилия, имя, отчество</w:t>
            </w:r>
          </w:p>
        </w:tc>
        <w:tc>
          <w:tcPr>
            <w:tcW w:w="2977" w:type="dxa"/>
            <w:vAlign w:val="center"/>
          </w:tcPr>
          <w:p w:rsidR="005D7B36" w:rsidRPr="0016049A" w:rsidRDefault="005D7B36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</w:t>
            </w:r>
          </w:p>
        </w:tc>
      </w:tr>
      <w:tr w:rsidR="002A5649" w:rsidRPr="0016049A" w:rsidTr="00430F5E">
        <w:trPr>
          <w:trHeight w:val="69"/>
        </w:trPr>
        <w:tc>
          <w:tcPr>
            <w:tcW w:w="3227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2A5649" w:rsidRDefault="002A5649" w:rsidP="00430F5E">
            <w:pPr>
              <w:pStyle w:val="ConsNormal"/>
              <w:spacing w:line="36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1953B0" w:rsidRPr="00ED4FB3" w:rsidRDefault="001953B0" w:rsidP="002A5649">
      <w:pPr>
        <w:pStyle w:val="afa"/>
        <w:jc w:val="left"/>
        <w:rPr>
          <w:szCs w:val="16"/>
        </w:rPr>
      </w:pPr>
    </w:p>
    <w:sectPr w:rsidR="001953B0" w:rsidRPr="00ED4FB3" w:rsidSect="002A56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282" w:bottom="142" w:left="567" w:header="14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0C" w:rsidRDefault="00B00A0C">
      <w:r>
        <w:separator/>
      </w:r>
    </w:p>
  </w:endnote>
  <w:endnote w:type="continuationSeparator" w:id="0">
    <w:p w:rsidR="00B00A0C" w:rsidRDefault="00B00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Default="001F405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433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3310" w:rsidRDefault="0084331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10" w:rsidRPr="00777ED0" w:rsidRDefault="00843310" w:rsidP="005D7B36">
    <w:pPr>
      <w:pStyle w:val="af7"/>
      <w:pBdr>
        <w:top w:val="single" w:sz="4" w:space="0" w:color="auto"/>
      </w:pBdr>
      <w:ind w:right="-1"/>
      <w:jc w:val="left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D0" w:rsidRDefault="00777ED0" w:rsidP="00777ED0">
    <w:pPr>
      <w:pStyle w:val="af7"/>
      <w:pBdr>
        <w:top w:val="none" w:sz="0" w:space="0" w:color="auto"/>
      </w:pBdr>
      <w:tabs>
        <w:tab w:val="right" w:pos="9779"/>
      </w:tabs>
      <w:ind w:right="-1"/>
      <w:jc w:val="left"/>
      <w:rPr>
        <w:b/>
      </w:rPr>
    </w:pPr>
  </w:p>
  <w:p w:rsidR="00777ED0" w:rsidRDefault="00777ED0">
    <w:pPr>
      <w:pStyle w:val="aa"/>
    </w:pPr>
  </w:p>
  <w:p w:rsidR="00777ED0" w:rsidRDefault="00777E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0C" w:rsidRDefault="00B00A0C">
      <w:r>
        <w:separator/>
      </w:r>
    </w:p>
  </w:footnote>
  <w:footnote w:type="continuationSeparator" w:id="0">
    <w:p w:rsidR="00B00A0C" w:rsidRDefault="00B00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8A" w:rsidRPr="00777ED0" w:rsidRDefault="00AD418A" w:rsidP="00AD418A">
    <w:pPr>
      <w:pStyle w:val="a4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>Открытое акционерное общество «ИНВЕСТИЦИОННАЯ КОМПАНИЯ ИК РУСС-ИНВЕСТ»</w:t>
    </w:r>
  </w:p>
  <w:p w:rsidR="00AD418A" w:rsidRDefault="00AD418A" w:rsidP="00AD418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49" w:rsidRDefault="003C2071" w:rsidP="00405149">
    <w:pPr>
      <w:pStyle w:val="a4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405149">
      <w:rPr>
        <w:i/>
        <w:sz w:val="16"/>
      </w:rPr>
      <w:t>акционерное общество «ИНВЕСТИЦИОННАЯ КОМПАНИЯ ИК РУСС-ИНВЕСТ»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6C27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E230E"/>
    <w:multiLevelType w:val="hybridMultilevel"/>
    <w:tmpl w:val="2F0E87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6AF"/>
    <w:multiLevelType w:val="multilevel"/>
    <w:tmpl w:val="9600EA0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C20783"/>
    <w:multiLevelType w:val="multilevel"/>
    <w:tmpl w:val="D400B8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F67D0A"/>
    <w:multiLevelType w:val="hybridMultilevel"/>
    <w:tmpl w:val="85966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E684B"/>
    <w:multiLevelType w:val="hybridMultilevel"/>
    <w:tmpl w:val="C2FCF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A8BC0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EE0E77"/>
    <w:multiLevelType w:val="multilevel"/>
    <w:tmpl w:val="6818C5B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091135"/>
    <w:multiLevelType w:val="hybridMultilevel"/>
    <w:tmpl w:val="975041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1EF5"/>
    <w:multiLevelType w:val="hybridMultilevel"/>
    <w:tmpl w:val="138C4134"/>
    <w:lvl w:ilvl="0" w:tplc="6EF2A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F287D"/>
    <w:multiLevelType w:val="multilevel"/>
    <w:tmpl w:val="C9CAE32E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FD5F21"/>
    <w:multiLevelType w:val="hybridMultilevel"/>
    <w:tmpl w:val="94A63C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EC7DC4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C35ED"/>
    <w:multiLevelType w:val="multilevel"/>
    <w:tmpl w:val="EEC6B22C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3"/>
        </w:tabs>
        <w:ind w:left="1623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6"/>
        </w:tabs>
        <w:ind w:left="183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9"/>
        </w:tabs>
        <w:ind w:left="2049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2"/>
        </w:tabs>
        <w:ind w:left="226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3">
    <w:nsid w:val="35DD2A12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6DA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DC6"/>
    <w:multiLevelType w:val="hybridMultilevel"/>
    <w:tmpl w:val="BB8ED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94D9E"/>
    <w:multiLevelType w:val="multilevel"/>
    <w:tmpl w:val="BFE8A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98C5127"/>
    <w:multiLevelType w:val="multilevel"/>
    <w:tmpl w:val="805A9A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9F73C5F"/>
    <w:multiLevelType w:val="multilevel"/>
    <w:tmpl w:val="6B54FA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944A8C"/>
    <w:multiLevelType w:val="hybridMultilevel"/>
    <w:tmpl w:val="4F7A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846CB"/>
    <w:multiLevelType w:val="multilevel"/>
    <w:tmpl w:val="30BE77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5A192983"/>
    <w:multiLevelType w:val="singleLevel"/>
    <w:tmpl w:val="81647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>
    <w:nsid w:val="5D956FDC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B5B54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E2D0F"/>
    <w:multiLevelType w:val="hybridMultilevel"/>
    <w:tmpl w:val="5D68E564"/>
    <w:lvl w:ilvl="0" w:tplc="8E2CC190">
      <w:numFmt w:val="bullet"/>
      <w:lvlText w:val="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8C0A7E"/>
    <w:multiLevelType w:val="multilevel"/>
    <w:tmpl w:val="50286B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AEB7C36"/>
    <w:multiLevelType w:val="hybridMultilevel"/>
    <w:tmpl w:val="7E60B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E4DD5"/>
    <w:multiLevelType w:val="hybridMultilevel"/>
    <w:tmpl w:val="D41CC51C"/>
    <w:lvl w:ilvl="0" w:tplc="91E8D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E1152C"/>
    <w:multiLevelType w:val="multilevel"/>
    <w:tmpl w:val="FFBA3C6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90748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6"/>
  </w:num>
  <w:num w:numId="5">
    <w:abstractNumId w:val="3"/>
  </w:num>
  <w:num w:numId="6">
    <w:abstractNumId w:val="28"/>
  </w:num>
  <w:num w:numId="7">
    <w:abstractNumId w:val="4"/>
  </w:num>
  <w:num w:numId="8">
    <w:abstractNumId w:val="12"/>
  </w:num>
  <w:num w:numId="9">
    <w:abstractNumId w:val="20"/>
  </w:num>
  <w:num w:numId="10">
    <w:abstractNumId w:val="10"/>
  </w:num>
  <w:num w:numId="11">
    <w:abstractNumId w:val="18"/>
  </w:num>
  <w:num w:numId="12">
    <w:abstractNumId w:val="1"/>
  </w:num>
  <w:num w:numId="13">
    <w:abstractNumId w:val="15"/>
  </w:num>
  <w:num w:numId="14">
    <w:abstractNumId w:val="5"/>
  </w:num>
  <w:num w:numId="15">
    <w:abstractNumId w:val="2"/>
  </w:num>
  <w:num w:numId="16">
    <w:abstractNumId w:val="29"/>
  </w:num>
  <w:num w:numId="17">
    <w:abstractNumId w:val="25"/>
  </w:num>
  <w:num w:numId="18">
    <w:abstractNumId w:val="0"/>
  </w:num>
  <w:num w:numId="19">
    <w:abstractNumId w:val="27"/>
  </w:num>
  <w:num w:numId="20">
    <w:abstractNumId w:val="8"/>
  </w:num>
  <w:num w:numId="21">
    <w:abstractNumId w:val="7"/>
  </w:num>
  <w:num w:numId="22">
    <w:abstractNumId w:val="13"/>
  </w:num>
  <w:num w:numId="23">
    <w:abstractNumId w:val="26"/>
  </w:num>
  <w:num w:numId="24">
    <w:abstractNumId w:val="14"/>
  </w:num>
  <w:num w:numId="25">
    <w:abstractNumId w:val="22"/>
  </w:num>
  <w:num w:numId="26">
    <w:abstractNumId w:val="23"/>
  </w:num>
  <w:num w:numId="27">
    <w:abstractNumId w:val="21"/>
  </w:num>
  <w:num w:numId="28">
    <w:abstractNumId w:val="24"/>
  </w:num>
  <w:num w:numId="29">
    <w:abstractNumId w:val="19"/>
  </w:num>
  <w:num w:numId="30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trackRevisions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E29"/>
    <w:rsid w:val="000012F4"/>
    <w:rsid w:val="00001965"/>
    <w:rsid w:val="00004E78"/>
    <w:rsid w:val="00010418"/>
    <w:rsid w:val="0001211C"/>
    <w:rsid w:val="000125D5"/>
    <w:rsid w:val="00012D5E"/>
    <w:rsid w:val="00017C9F"/>
    <w:rsid w:val="00033E81"/>
    <w:rsid w:val="00034FDD"/>
    <w:rsid w:val="000413E7"/>
    <w:rsid w:val="000558AC"/>
    <w:rsid w:val="00061A66"/>
    <w:rsid w:val="00062A39"/>
    <w:rsid w:val="00064CC8"/>
    <w:rsid w:val="00065B99"/>
    <w:rsid w:val="0007108F"/>
    <w:rsid w:val="0007137B"/>
    <w:rsid w:val="000747DD"/>
    <w:rsid w:val="0007663F"/>
    <w:rsid w:val="00083376"/>
    <w:rsid w:val="00087AD4"/>
    <w:rsid w:val="000978B1"/>
    <w:rsid w:val="000A2D62"/>
    <w:rsid w:val="000A2E46"/>
    <w:rsid w:val="000A7FB4"/>
    <w:rsid w:val="000B63C6"/>
    <w:rsid w:val="000C33F8"/>
    <w:rsid w:val="000D4F4B"/>
    <w:rsid w:val="000F09AA"/>
    <w:rsid w:val="000F1C0C"/>
    <w:rsid w:val="000F744C"/>
    <w:rsid w:val="00101037"/>
    <w:rsid w:val="001049DD"/>
    <w:rsid w:val="00106E05"/>
    <w:rsid w:val="001108E5"/>
    <w:rsid w:val="001117A8"/>
    <w:rsid w:val="00112ECD"/>
    <w:rsid w:val="001159FC"/>
    <w:rsid w:val="00117906"/>
    <w:rsid w:val="00123773"/>
    <w:rsid w:val="00136326"/>
    <w:rsid w:val="0013738F"/>
    <w:rsid w:val="00143682"/>
    <w:rsid w:val="001465C7"/>
    <w:rsid w:val="00155275"/>
    <w:rsid w:val="00157292"/>
    <w:rsid w:val="0016302B"/>
    <w:rsid w:val="0016422F"/>
    <w:rsid w:val="0016486B"/>
    <w:rsid w:val="00173D94"/>
    <w:rsid w:val="001805CB"/>
    <w:rsid w:val="00182B48"/>
    <w:rsid w:val="001833F4"/>
    <w:rsid w:val="0018482C"/>
    <w:rsid w:val="001953B0"/>
    <w:rsid w:val="00195BAB"/>
    <w:rsid w:val="001A0EC8"/>
    <w:rsid w:val="001A261D"/>
    <w:rsid w:val="001A2CA8"/>
    <w:rsid w:val="001B26A8"/>
    <w:rsid w:val="001B7019"/>
    <w:rsid w:val="001C4FCA"/>
    <w:rsid w:val="001D4D71"/>
    <w:rsid w:val="001D7F56"/>
    <w:rsid w:val="001E1C36"/>
    <w:rsid w:val="001F2FA6"/>
    <w:rsid w:val="001F4055"/>
    <w:rsid w:val="00205F4D"/>
    <w:rsid w:val="0021066F"/>
    <w:rsid w:val="00233F16"/>
    <w:rsid w:val="002432AA"/>
    <w:rsid w:val="00272303"/>
    <w:rsid w:val="00282150"/>
    <w:rsid w:val="002843B4"/>
    <w:rsid w:val="002A0431"/>
    <w:rsid w:val="002A1935"/>
    <w:rsid w:val="002A38B7"/>
    <w:rsid w:val="002A48F9"/>
    <w:rsid w:val="002A5649"/>
    <w:rsid w:val="002A5C0B"/>
    <w:rsid w:val="002B2450"/>
    <w:rsid w:val="002B6C88"/>
    <w:rsid w:val="002D39E4"/>
    <w:rsid w:val="002E4744"/>
    <w:rsid w:val="002E5BCF"/>
    <w:rsid w:val="003041CD"/>
    <w:rsid w:val="003103A9"/>
    <w:rsid w:val="0031261F"/>
    <w:rsid w:val="00312802"/>
    <w:rsid w:val="003130BB"/>
    <w:rsid w:val="00314AA8"/>
    <w:rsid w:val="0032059A"/>
    <w:rsid w:val="003219DB"/>
    <w:rsid w:val="00336D52"/>
    <w:rsid w:val="00346E60"/>
    <w:rsid w:val="00347935"/>
    <w:rsid w:val="00353FC3"/>
    <w:rsid w:val="003569F9"/>
    <w:rsid w:val="00356FB4"/>
    <w:rsid w:val="0037162B"/>
    <w:rsid w:val="00372100"/>
    <w:rsid w:val="003766FE"/>
    <w:rsid w:val="00383452"/>
    <w:rsid w:val="00393943"/>
    <w:rsid w:val="003A1C8F"/>
    <w:rsid w:val="003A301A"/>
    <w:rsid w:val="003B1251"/>
    <w:rsid w:val="003B797C"/>
    <w:rsid w:val="003C13F7"/>
    <w:rsid w:val="003C1DA9"/>
    <w:rsid w:val="003C2071"/>
    <w:rsid w:val="003C5A42"/>
    <w:rsid w:val="003D4DE2"/>
    <w:rsid w:val="003D6932"/>
    <w:rsid w:val="003D7EBB"/>
    <w:rsid w:val="003E1E51"/>
    <w:rsid w:val="003E40ED"/>
    <w:rsid w:val="003F044B"/>
    <w:rsid w:val="003F1E5F"/>
    <w:rsid w:val="003F2DAB"/>
    <w:rsid w:val="003F5861"/>
    <w:rsid w:val="00400A06"/>
    <w:rsid w:val="00401AD4"/>
    <w:rsid w:val="004043E7"/>
    <w:rsid w:val="00405149"/>
    <w:rsid w:val="00407DBC"/>
    <w:rsid w:val="0042106E"/>
    <w:rsid w:val="004216FC"/>
    <w:rsid w:val="004229E0"/>
    <w:rsid w:val="00427162"/>
    <w:rsid w:val="00434B1F"/>
    <w:rsid w:val="00436BDA"/>
    <w:rsid w:val="00445A2D"/>
    <w:rsid w:val="00446987"/>
    <w:rsid w:val="0045480B"/>
    <w:rsid w:val="00456847"/>
    <w:rsid w:val="00456A0F"/>
    <w:rsid w:val="004621D6"/>
    <w:rsid w:val="00472196"/>
    <w:rsid w:val="004804EB"/>
    <w:rsid w:val="00484DB1"/>
    <w:rsid w:val="00487AB7"/>
    <w:rsid w:val="00491EA2"/>
    <w:rsid w:val="0049524D"/>
    <w:rsid w:val="004A1484"/>
    <w:rsid w:val="004A79D6"/>
    <w:rsid w:val="004B1026"/>
    <w:rsid w:val="004B7471"/>
    <w:rsid w:val="004C4F53"/>
    <w:rsid w:val="004D0C6C"/>
    <w:rsid w:val="004D1AD2"/>
    <w:rsid w:val="004D307F"/>
    <w:rsid w:val="004D67E7"/>
    <w:rsid w:val="004D726E"/>
    <w:rsid w:val="004E775B"/>
    <w:rsid w:val="004F308E"/>
    <w:rsid w:val="0050294A"/>
    <w:rsid w:val="00503681"/>
    <w:rsid w:val="00505906"/>
    <w:rsid w:val="005178A3"/>
    <w:rsid w:val="00517D38"/>
    <w:rsid w:val="00520023"/>
    <w:rsid w:val="00521B9B"/>
    <w:rsid w:val="005252D3"/>
    <w:rsid w:val="00560513"/>
    <w:rsid w:val="00561536"/>
    <w:rsid w:val="00564DC6"/>
    <w:rsid w:val="00566B6A"/>
    <w:rsid w:val="00571D2C"/>
    <w:rsid w:val="00572FB2"/>
    <w:rsid w:val="0058092C"/>
    <w:rsid w:val="0058284F"/>
    <w:rsid w:val="0058338D"/>
    <w:rsid w:val="00587175"/>
    <w:rsid w:val="00590DB8"/>
    <w:rsid w:val="00593165"/>
    <w:rsid w:val="00596457"/>
    <w:rsid w:val="00597F79"/>
    <w:rsid w:val="005A17CA"/>
    <w:rsid w:val="005A41FF"/>
    <w:rsid w:val="005A7735"/>
    <w:rsid w:val="005B777B"/>
    <w:rsid w:val="005C2B79"/>
    <w:rsid w:val="005D032F"/>
    <w:rsid w:val="005D7B36"/>
    <w:rsid w:val="005F385D"/>
    <w:rsid w:val="005F3B63"/>
    <w:rsid w:val="005F4F2E"/>
    <w:rsid w:val="005F7749"/>
    <w:rsid w:val="005F7965"/>
    <w:rsid w:val="00601BEE"/>
    <w:rsid w:val="006117BD"/>
    <w:rsid w:val="006129AE"/>
    <w:rsid w:val="006207FD"/>
    <w:rsid w:val="00620F2E"/>
    <w:rsid w:val="00621C03"/>
    <w:rsid w:val="006278FE"/>
    <w:rsid w:val="006329E2"/>
    <w:rsid w:val="006355A5"/>
    <w:rsid w:val="00636F6B"/>
    <w:rsid w:val="006379F5"/>
    <w:rsid w:val="0064736A"/>
    <w:rsid w:val="00647AB6"/>
    <w:rsid w:val="006539E0"/>
    <w:rsid w:val="00653FEF"/>
    <w:rsid w:val="006542DE"/>
    <w:rsid w:val="00660831"/>
    <w:rsid w:val="00662A81"/>
    <w:rsid w:val="006635E8"/>
    <w:rsid w:val="00667F54"/>
    <w:rsid w:val="00671E5F"/>
    <w:rsid w:val="006739B1"/>
    <w:rsid w:val="00674065"/>
    <w:rsid w:val="006741C4"/>
    <w:rsid w:val="006743A1"/>
    <w:rsid w:val="006806AE"/>
    <w:rsid w:val="006B16C7"/>
    <w:rsid w:val="006B4EE9"/>
    <w:rsid w:val="006B61C9"/>
    <w:rsid w:val="006C15F6"/>
    <w:rsid w:val="006C1EE4"/>
    <w:rsid w:val="006D0CB5"/>
    <w:rsid w:val="006E6C70"/>
    <w:rsid w:val="006E73AB"/>
    <w:rsid w:val="007019D1"/>
    <w:rsid w:val="00706598"/>
    <w:rsid w:val="00712184"/>
    <w:rsid w:val="00726237"/>
    <w:rsid w:val="0074585C"/>
    <w:rsid w:val="00745DC5"/>
    <w:rsid w:val="00747870"/>
    <w:rsid w:val="007521B3"/>
    <w:rsid w:val="007559AB"/>
    <w:rsid w:val="00756693"/>
    <w:rsid w:val="00760DEA"/>
    <w:rsid w:val="00761C74"/>
    <w:rsid w:val="007640E1"/>
    <w:rsid w:val="00771C60"/>
    <w:rsid w:val="0077208A"/>
    <w:rsid w:val="00777ED0"/>
    <w:rsid w:val="00786BD6"/>
    <w:rsid w:val="00787CCA"/>
    <w:rsid w:val="007A2B38"/>
    <w:rsid w:val="007A3CA4"/>
    <w:rsid w:val="007B1C3A"/>
    <w:rsid w:val="007B46AB"/>
    <w:rsid w:val="007C15E7"/>
    <w:rsid w:val="007C3C39"/>
    <w:rsid w:val="007C7E40"/>
    <w:rsid w:val="007D0136"/>
    <w:rsid w:val="007D19BB"/>
    <w:rsid w:val="007D1E0C"/>
    <w:rsid w:val="007D2295"/>
    <w:rsid w:val="007D293E"/>
    <w:rsid w:val="007D7B5E"/>
    <w:rsid w:val="007E1BAB"/>
    <w:rsid w:val="007E47ED"/>
    <w:rsid w:val="007E5793"/>
    <w:rsid w:val="007E694D"/>
    <w:rsid w:val="007F3E2E"/>
    <w:rsid w:val="007F6B26"/>
    <w:rsid w:val="00820B44"/>
    <w:rsid w:val="008212A9"/>
    <w:rsid w:val="008265C4"/>
    <w:rsid w:val="008330C5"/>
    <w:rsid w:val="00843310"/>
    <w:rsid w:val="00853296"/>
    <w:rsid w:val="00860D98"/>
    <w:rsid w:val="00865EBA"/>
    <w:rsid w:val="008660A5"/>
    <w:rsid w:val="008662F5"/>
    <w:rsid w:val="00866534"/>
    <w:rsid w:val="00871EEF"/>
    <w:rsid w:val="00872530"/>
    <w:rsid w:val="00872F40"/>
    <w:rsid w:val="008733A8"/>
    <w:rsid w:val="00873594"/>
    <w:rsid w:val="008756FD"/>
    <w:rsid w:val="008813DD"/>
    <w:rsid w:val="00886220"/>
    <w:rsid w:val="008927C7"/>
    <w:rsid w:val="0089610A"/>
    <w:rsid w:val="0089679E"/>
    <w:rsid w:val="008A1B14"/>
    <w:rsid w:val="008A31AC"/>
    <w:rsid w:val="008A3F3D"/>
    <w:rsid w:val="008B068A"/>
    <w:rsid w:val="008B4BC5"/>
    <w:rsid w:val="008C064E"/>
    <w:rsid w:val="008D4ACE"/>
    <w:rsid w:val="008E2BE9"/>
    <w:rsid w:val="008F4FAA"/>
    <w:rsid w:val="00902102"/>
    <w:rsid w:val="00902A20"/>
    <w:rsid w:val="00903880"/>
    <w:rsid w:val="00905476"/>
    <w:rsid w:val="0090684A"/>
    <w:rsid w:val="00914598"/>
    <w:rsid w:val="009156CA"/>
    <w:rsid w:val="00920E77"/>
    <w:rsid w:val="0092102A"/>
    <w:rsid w:val="00924209"/>
    <w:rsid w:val="009251BE"/>
    <w:rsid w:val="00925290"/>
    <w:rsid w:val="00932767"/>
    <w:rsid w:val="00935C18"/>
    <w:rsid w:val="00936956"/>
    <w:rsid w:val="00942718"/>
    <w:rsid w:val="00951A60"/>
    <w:rsid w:val="00956867"/>
    <w:rsid w:val="00962D65"/>
    <w:rsid w:val="00963983"/>
    <w:rsid w:val="00964313"/>
    <w:rsid w:val="009707FA"/>
    <w:rsid w:val="009723A7"/>
    <w:rsid w:val="00982803"/>
    <w:rsid w:val="0099162F"/>
    <w:rsid w:val="00991BC2"/>
    <w:rsid w:val="00994052"/>
    <w:rsid w:val="00995900"/>
    <w:rsid w:val="009A552D"/>
    <w:rsid w:val="009B0712"/>
    <w:rsid w:val="009B4C07"/>
    <w:rsid w:val="009B6F06"/>
    <w:rsid w:val="009C37C8"/>
    <w:rsid w:val="009C56AE"/>
    <w:rsid w:val="009C6D44"/>
    <w:rsid w:val="009D00A0"/>
    <w:rsid w:val="009D4911"/>
    <w:rsid w:val="009D4B8B"/>
    <w:rsid w:val="009D4C41"/>
    <w:rsid w:val="009F2606"/>
    <w:rsid w:val="00A04348"/>
    <w:rsid w:val="00A0581F"/>
    <w:rsid w:val="00A1145E"/>
    <w:rsid w:val="00A11A52"/>
    <w:rsid w:val="00A11AA4"/>
    <w:rsid w:val="00A1221C"/>
    <w:rsid w:val="00A13702"/>
    <w:rsid w:val="00A20885"/>
    <w:rsid w:val="00A3006B"/>
    <w:rsid w:val="00A32917"/>
    <w:rsid w:val="00A358C6"/>
    <w:rsid w:val="00A375E8"/>
    <w:rsid w:val="00A445B2"/>
    <w:rsid w:val="00A45D5F"/>
    <w:rsid w:val="00A6603F"/>
    <w:rsid w:val="00A73208"/>
    <w:rsid w:val="00A82625"/>
    <w:rsid w:val="00A82D80"/>
    <w:rsid w:val="00A97640"/>
    <w:rsid w:val="00AA0F09"/>
    <w:rsid w:val="00AA1F63"/>
    <w:rsid w:val="00AA3CB2"/>
    <w:rsid w:val="00AA4B3E"/>
    <w:rsid w:val="00AB4CF4"/>
    <w:rsid w:val="00AC262B"/>
    <w:rsid w:val="00AC778B"/>
    <w:rsid w:val="00AD1691"/>
    <w:rsid w:val="00AD418A"/>
    <w:rsid w:val="00AD46F4"/>
    <w:rsid w:val="00AD4A45"/>
    <w:rsid w:val="00AE0DCA"/>
    <w:rsid w:val="00AF14E6"/>
    <w:rsid w:val="00AF6A25"/>
    <w:rsid w:val="00AF7505"/>
    <w:rsid w:val="00AF7D01"/>
    <w:rsid w:val="00B00A0C"/>
    <w:rsid w:val="00B04A95"/>
    <w:rsid w:val="00B067AE"/>
    <w:rsid w:val="00B131A9"/>
    <w:rsid w:val="00B23C35"/>
    <w:rsid w:val="00B26410"/>
    <w:rsid w:val="00B26E48"/>
    <w:rsid w:val="00B271A5"/>
    <w:rsid w:val="00B273AA"/>
    <w:rsid w:val="00B357D1"/>
    <w:rsid w:val="00B35A58"/>
    <w:rsid w:val="00B4334C"/>
    <w:rsid w:val="00B55BDE"/>
    <w:rsid w:val="00B56EC4"/>
    <w:rsid w:val="00B633B8"/>
    <w:rsid w:val="00B71D3D"/>
    <w:rsid w:val="00B745F1"/>
    <w:rsid w:val="00B778B8"/>
    <w:rsid w:val="00B80002"/>
    <w:rsid w:val="00B80E98"/>
    <w:rsid w:val="00B8490A"/>
    <w:rsid w:val="00B87878"/>
    <w:rsid w:val="00B90AED"/>
    <w:rsid w:val="00B952C1"/>
    <w:rsid w:val="00BA0D5F"/>
    <w:rsid w:val="00BA3F5E"/>
    <w:rsid w:val="00BB26BD"/>
    <w:rsid w:val="00BB59ED"/>
    <w:rsid w:val="00BC260E"/>
    <w:rsid w:val="00BC3D49"/>
    <w:rsid w:val="00BC4C57"/>
    <w:rsid w:val="00BE6A32"/>
    <w:rsid w:val="00BE7898"/>
    <w:rsid w:val="00BE7C86"/>
    <w:rsid w:val="00BF5F5B"/>
    <w:rsid w:val="00C0318C"/>
    <w:rsid w:val="00C04FD2"/>
    <w:rsid w:val="00C14621"/>
    <w:rsid w:val="00C20294"/>
    <w:rsid w:val="00C22B8E"/>
    <w:rsid w:val="00C30CD1"/>
    <w:rsid w:val="00C4125C"/>
    <w:rsid w:val="00C41BD8"/>
    <w:rsid w:val="00C503C9"/>
    <w:rsid w:val="00C521D9"/>
    <w:rsid w:val="00C558DD"/>
    <w:rsid w:val="00C666B3"/>
    <w:rsid w:val="00C66950"/>
    <w:rsid w:val="00C67173"/>
    <w:rsid w:val="00C766D8"/>
    <w:rsid w:val="00C77D4C"/>
    <w:rsid w:val="00C80CA9"/>
    <w:rsid w:val="00C86057"/>
    <w:rsid w:val="00C945A9"/>
    <w:rsid w:val="00CA0D05"/>
    <w:rsid w:val="00CA42BF"/>
    <w:rsid w:val="00CB5E29"/>
    <w:rsid w:val="00CC7A19"/>
    <w:rsid w:val="00CE424B"/>
    <w:rsid w:val="00CE46D3"/>
    <w:rsid w:val="00CE49A5"/>
    <w:rsid w:val="00CF2A23"/>
    <w:rsid w:val="00CF312A"/>
    <w:rsid w:val="00CF60AA"/>
    <w:rsid w:val="00CF7504"/>
    <w:rsid w:val="00D171A2"/>
    <w:rsid w:val="00D17455"/>
    <w:rsid w:val="00D20E33"/>
    <w:rsid w:val="00D260EC"/>
    <w:rsid w:val="00D3134B"/>
    <w:rsid w:val="00D355AB"/>
    <w:rsid w:val="00D40778"/>
    <w:rsid w:val="00D448C0"/>
    <w:rsid w:val="00D508CA"/>
    <w:rsid w:val="00D53B42"/>
    <w:rsid w:val="00D71B91"/>
    <w:rsid w:val="00D815F0"/>
    <w:rsid w:val="00D82B20"/>
    <w:rsid w:val="00D95E43"/>
    <w:rsid w:val="00DA0207"/>
    <w:rsid w:val="00DA0B7F"/>
    <w:rsid w:val="00DA5E47"/>
    <w:rsid w:val="00DA7375"/>
    <w:rsid w:val="00DA7FAA"/>
    <w:rsid w:val="00DB2BFB"/>
    <w:rsid w:val="00DC060B"/>
    <w:rsid w:val="00DC0DBF"/>
    <w:rsid w:val="00DC243B"/>
    <w:rsid w:val="00DC3A5A"/>
    <w:rsid w:val="00DC3CF8"/>
    <w:rsid w:val="00DC5654"/>
    <w:rsid w:val="00DC7FA4"/>
    <w:rsid w:val="00DD2C01"/>
    <w:rsid w:val="00DD38D3"/>
    <w:rsid w:val="00DD7E64"/>
    <w:rsid w:val="00DE55E5"/>
    <w:rsid w:val="00DE7F28"/>
    <w:rsid w:val="00DF6655"/>
    <w:rsid w:val="00E0181F"/>
    <w:rsid w:val="00E040BF"/>
    <w:rsid w:val="00E103CE"/>
    <w:rsid w:val="00E10DA0"/>
    <w:rsid w:val="00E1114D"/>
    <w:rsid w:val="00E12ED1"/>
    <w:rsid w:val="00E225EF"/>
    <w:rsid w:val="00E40AC5"/>
    <w:rsid w:val="00E45B1F"/>
    <w:rsid w:val="00E46D4D"/>
    <w:rsid w:val="00E54D12"/>
    <w:rsid w:val="00E604D0"/>
    <w:rsid w:val="00E612AD"/>
    <w:rsid w:val="00E6693D"/>
    <w:rsid w:val="00E74CC3"/>
    <w:rsid w:val="00E91989"/>
    <w:rsid w:val="00E92D02"/>
    <w:rsid w:val="00EA027C"/>
    <w:rsid w:val="00EA314C"/>
    <w:rsid w:val="00EB09AC"/>
    <w:rsid w:val="00EB0E59"/>
    <w:rsid w:val="00EB23C0"/>
    <w:rsid w:val="00EB26DA"/>
    <w:rsid w:val="00EB54E7"/>
    <w:rsid w:val="00EC6636"/>
    <w:rsid w:val="00ED31AC"/>
    <w:rsid w:val="00ED4FB3"/>
    <w:rsid w:val="00EE1783"/>
    <w:rsid w:val="00EE5370"/>
    <w:rsid w:val="00EF12F8"/>
    <w:rsid w:val="00EF61F7"/>
    <w:rsid w:val="00F011DB"/>
    <w:rsid w:val="00F03F2D"/>
    <w:rsid w:val="00F0625C"/>
    <w:rsid w:val="00F1044C"/>
    <w:rsid w:val="00F20820"/>
    <w:rsid w:val="00F22911"/>
    <w:rsid w:val="00F27271"/>
    <w:rsid w:val="00F27E10"/>
    <w:rsid w:val="00F301D1"/>
    <w:rsid w:val="00F335E7"/>
    <w:rsid w:val="00F36AE0"/>
    <w:rsid w:val="00F3768E"/>
    <w:rsid w:val="00F37926"/>
    <w:rsid w:val="00F37DBA"/>
    <w:rsid w:val="00F5098A"/>
    <w:rsid w:val="00F51E73"/>
    <w:rsid w:val="00F5269F"/>
    <w:rsid w:val="00F52733"/>
    <w:rsid w:val="00F536C5"/>
    <w:rsid w:val="00F547C4"/>
    <w:rsid w:val="00F56F9A"/>
    <w:rsid w:val="00F60B8F"/>
    <w:rsid w:val="00F61449"/>
    <w:rsid w:val="00F665AE"/>
    <w:rsid w:val="00F807A0"/>
    <w:rsid w:val="00F815AD"/>
    <w:rsid w:val="00F819CC"/>
    <w:rsid w:val="00F86BB6"/>
    <w:rsid w:val="00F90712"/>
    <w:rsid w:val="00F93D9E"/>
    <w:rsid w:val="00F9719E"/>
    <w:rsid w:val="00F97CA5"/>
    <w:rsid w:val="00FA164D"/>
    <w:rsid w:val="00FB0DA1"/>
    <w:rsid w:val="00FB18E6"/>
    <w:rsid w:val="00FC3946"/>
    <w:rsid w:val="00FC4CBC"/>
    <w:rsid w:val="00FD0816"/>
    <w:rsid w:val="00FD1469"/>
    <w:rsid w:val="00FD772F"/>
    <w:rsid w:val="00FE0D94"/>
    <w:rsid w:val="00FE542C"/>
    <w:rsid w:val="00FE571A"/>
    <w:rsid w:val="00FE6281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5C0B"/>
    <w:rPr>
      <w:color w:val="000000"/>
      <w:sz w:val="24"/>
      <w:szCs w:val="24"/>
    </w:rPr>
  </w:style>
  <w:style w:type="paragraph" w:styleId="10">
    <w:name w:val="heading 1"/>
    <w:basedOn w:val="a0"/>
    <w:next w:val="a0"/>
    <w:qFormat/>
    <w:rsid w:val="002A5C0B"/>
    <w:pPr>
      <w:keepNext/>
      <w:jc w:val="both"/>
      <w:outlineLvl w:val="0"/>
    </w:pPr>
    <w:rPr>
      <w:color w:val="auto"/>
      <w:sz w:val="20"/>
      <w:u w:val="single"/>
    </w:rPr>
  </w:style>
  <w:style w:type="paragraph" w:styleId="2">
    <w:name w:val="heading 2"/>
    <w:basedOn w:val="a0"/>
    <w:next w:val="a0"/>
    <w:qFormat/>
    <w:rsid w:val="002A5C0B"/>
    <w:pPr>
      <w:keepNext/>
      <w:jc w:val="center"/>
      <w:outlineLvl w:val="1"/>
    </w:pPr>
    <w:rPr>
      <w:b/>
      <w:color w:val="auto"/>
    </w:rPr>
  </w:style>
  <w:style w:type="paragraph" w:styleId="3">
    <w:name w:val="heading 3"/>
    <w:basedOn w:val="a0"/>
    <w:next w:val="a0"/>
    <w:qFormat/>
    <w:rsid w:val="002A5C0B"/>
    <w:pPr>
      <w:keepNext/>
      <w:tabs>
        <w:tab w:val="left" w:pos="360"/>
      </w:tabs>
      <w:jc w:val="center"/>
      <w:outlineLvl w:val="2"/>
    </w:pPr>
    <w:rPr>
      <w:rFonts w:ascii="Tahoma" w:hAnsi="Tahoma" w:cs="Tahoma"/>
      <w:b/>
      <w:sz w:val="28"/>
    </w:rPr>
  </w:style>
  <w:style w:type="paragraph" w:styleId="4">
    <w:name w:val="heading 4"/>
    <w:basedOn w:val="a0"/>
    <w:next w:val="a0"/>
    <w:qFormat/>
    <w:rsid w:val="002A5C0B"/>
    <w:pPr>
      <w:keepNext/>
      <w:tabs>
        <w:tab w:val="left" w:pos="360"/>
      </w:tabs>
      <w:ind w:left="6120"/>
      <w:jc w:val="both"/>
      <w:outlineLvl w:val="3"/>
    </w:pPr>
    <w:rPr>
      <w:rFonts w:ascii="Tahoma" w:hAnsi="Tahoma" w:cs="Tahoma"/>
      <w:b/>
      <w:bCs/>
      <w:sz w:val="22"/>
    </w:rPr>
  </w:style>
  <w:style w:type="paragraph" w:styleId="5">
    <w:name w:val="heading 5"/>
    <w:basedOn w:val="a0"/>
    <w:next w:val="a0"/>
    <w:qFormat/>
    <w:rsid w:val="002A5C0B"/>
    <w:pPr>
      <w:keepNext/>
      <w:ind w:firstLine="708"/>
      <w:jc w:val="both"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qFormat/>
    <w:rsid w:val="002A5C0B"/>
    <w:pPr>
      <w:keepNext/>
      <w:ind w:left="7788" w:firstLine="708"/>
      <w:outlineLvl w:val="5"/>
    </w:pPr>
    <w:rPr>
      <w:b/>
      <w:i/>
      <w:iCs/>
    </w:rPr>
  </w:style>
  <w:style w:type="paragraph" w:styleId="7">
    <w:name w:val="heading 7"/>
    <w:basedOn w:val="a0"/>
    <w:next w:val="a0"/>
    <w:qFormat/>
    <w:rsid w:val="002A5C0B"/>
    <w:pPr>
      <w:keepNext/>
      <w:tabs>
        <w:tab w:val="left" w:pos="360"/>
      </w:tabs>
      <w:jc w:val="right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0"/>
    <w:next w:val="a0"/>
    <w:qFormat/>
    <w:rsid w:val="002A5C0B"/>
    <w:pPr>
      <w:keepNext/>
      <w:ind w:firstLine="708"/>
      <w:jc w:val="right"/>
      <w:outlineLvl w:val="7"/>
    </w:pPr>
    <w:rPr>
      <w:b/>
      <w:bCs/>
      <w:i/>
      <w:iCs/>
    </w:rPr>
  </w:style>
  <w:style w:type="paragraph" w:styleId="9">
    <w:name w:val="heading 9"/>
    <w:basedOn w:val="a0"/>
    <w:next w:val="a0"/>
    <w:qFormat/>
    <w:rsid w:val="002A5C0B"/>
    <w:pPr>
      <w:keepNext/>
      <w:tabs>
        <w:tab w:val="left" w:pos="0"/>
      </w:tabs>
      <w:jc w:val="both"/>
      <w:outlineLvl w:val="8"/>
    </w:pPr>
    <w:rPr>
      <w:rFonts w:ascii="Garamond" w:hAnsi="Garamond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A5C0B"/>
    <w:rPr>
      <w:color w:val="auto"/>
      <w:sz w:val="20"/>
    </w:rPr>
  </w:style>
  <w:style w:type="paragraph" w:styleId="a5">
    <w:name w:val="Plain Text"/>
    <w:basedOn w:val="a0"/>
    <w:rsid w:val="002A5C0B"/>
    <w:rPr>
      <w:rFonts w:ascii="Courier New" w:hAnsi="Courier New"/>
      <w:color w:val="auto"/>
      <w:sz w:val="20"/>
      <w:szCs w:val="20"/>
    </w:rPr>
  </w:style>
  <w:style w:type="paragraph" w:styleId="HTML">
    <w:name w:val="HTML Preformatted"/>
    <w:basedOn w:val="a0"/>
    <w:rsid w:val="002A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ahoma"/>
      <w:sz w:val="20"/>
      <w:szCs w:val="20"/>
    </w:rPr>
  </w:style>
  <w:style w:type="paragraph" w:styleId="20">
    <w:name w:val="Body Text Indent 2"/>
    <w:basedOn w:val="a0"/>
    <w:rsid w:val="002A5C0B"/>
    <w:pPr>
      <w:ind w:firstLine="485"/>
      <w:jc w:val="both"/>
    </w:pPr>
    <w:rPr>
      <w:snapToGrid w:val="0"/>
      <w:sz w:val="22"/>
    </w:rPr>
  </w:style>
  <w:style w:type="paragraph" w:styleId="30">
    <w:name w:val="Body Text Indent 3"/>
    <w:basedOn w:val="a0"/>
    <w:rsid w:val="002A5C0B"/>
    <w:pPr>
      <w:ind w:firstLine="720"/>
      <w:jc w:val="both"/>
    </w:pPr>
    <w:rPr>
      <w:color w:val="auto"/>
      <w:sz w:val="22"/>
    </w:rPr>
  </w:style>
  <w:style w:type="paragraph" w:styleId="21">
    <w:name w:val="Body Text 2"/>
    <w:basedOn w:val="a0"/>
    <w:rsid w:val="002A5C0B"/>
    <w:rPr>
      <w:rFonts w:ascii="Arial" w:hAnsi="Arial"/>
      <w:snapToGrid w:val="0"/>
      <w:sz w:val="22"/>
    </w:rPr>
  </w:style>
  <w:style w:type="paragraph" w:styleId="a6">
    <w:name w:val="header"/>
    <w:basedOn w:val="a0"/>
    <w:link w:val="a7"/>
    <w:uiPriority w:val="99"/>
    <w:rsid w:val="002A5C0B"/>
    <w:pPr>
      <w:tabs>
        <w:tab w:val="center" w:pos="4153"/>
        <w:tab w:val="right" w:pos="8306"/>
      </w:tabs>
    </w:pPr>
    <w:rPr>
      <w:color w:val="auto"/>
    </w:rPr>
  </w:style>
  <w:style w:type="paragraph" w:styleId="a8">
    <w:name w:val="Body Text Indent"/>
    <w:basedOn w:val="a0"/>
    <w:rsid w:val="002A5C0B"/>
    <w:pPr>
      <w:ind w:firstLine="485"/>
      <w:jc w:val="both"/>
    </w:pPr>
    <w:rPr>
      <w:rFonts w:ascii="Courier New" w:hAnsi="Courier New"/>
      <w:snapToGrid w:val="0"/>
      <w:sz w:val="20"/>
    </w:rPr>
  </w:style>
  <w:style w:type="character" w:styleId="a9">
    <w:name w:val="page number"/>
    <w:basedOn w:val="a1"/>
    <w:rsid w:val="002A5C0B"/>
  </w:style>
  <w:style w:type="paragraph" w:styleId="aa">
    <w:name w:val="footer"/>
    <w:basedOn w:val="a0"/>
    <w:link w:val="ab"/>
    <w:rsid w:val="002A5C0B"/>
    <w:pPr>
      <w:tabs>
        <w:tab w:val="center" w:pos="4153"/>
        <w:tab w:val="right" w:pos="8306"/>
      </w:tabs>
    </w:pPr>
    <w:rPr>
      <w:color w:val="auto"/>
    </w:rPr>
  </w:style>
  <w:style w:type="paragraph" w:styleId="31">
    <w:name w:val="Body Text 3"/>
    <w:basedOn w:val="a0"/>
    <w:rsid w:val="002A5C0B"/>
    <w:pPr>
      <w:tabs>
        <w:tab w:val="left" w:pos="360"/>
      </w:tabs>
      <w:jc w:val="both"/>
    </w:pPr>
    <w:rPr>
      <w:rFonts w:ascii="Tahoma" w:hAnsi="Tahoma" w:cs="Tahoma"/>
    </w:rPr>
  </w:style>
  <w:style w:type="paragraph" w:customStyle="1" w:styleId="Iauiue1">
    <w:name w:val="Iau?iue1"/>
    <w:rsid w:val="002A5C0B"/>
    <w:rPr>
      <w:rFonts w:ascii="Pragmatica" w:hAnsi="Pragmatica"/>
      <w:sz w:val="24"/>
    </w:rPr>
  </w:style>
  <w:style w:type="paragraph" w:customStyle="1" w:styleId="Iauiue">
    <w:name w:val="Iau?iue"/>
    <w:rsid w:val="002A5C0B"/>
    <w:rPr>
      <w:rFonts w:ascii="Symbol" w:hAnsi="Symbol"/>
      <w:lang w:val="en-US"/>
    </w:rPr>
  </w:style>
  <w:style w:type="paragraph" w:styleId="ac">
    <w:name w:val="Balloon Text"/>
    <w:basedOn w:val="a0"/>
    <w:semiHidden/>
    <w:rsid w:val="002A5C0B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uiPriority w:val="39"/>
    <w:rsid w:val="002A5C0B"/>
    <w:pPr>
      <w:autoSpaceDE w:val="0"/>
      <w:autoSpaceDN w:val="0"/>
      <w:spacing w:before="120"/>
      <w:ind w:left="426" w:hanging="426"/>
      <w:jc w:val="both"/>
    </w:pPr>
    <w:rPr>
      <w:color w:val="auto"/>
      <w:szCs w:val="20"/>
    </w:rPr>
  </w:style>
  <w:style w:type="paragraph" w:styleId="ad">
    <w:name w:val="Normal (Web)"/>
    <w:basedOn w:val="a0"/>
    <w:rsid w:val="002A5C0B"/>
    <w:rPr>
      <w:rFonts w:ascii="Arial Unicode MS" w:hAnsi="Arial Unicode MS"/>
      <w:color w:val="auto"/>
    </w:rPr>
  </w:style>
  <w:style w:type="paragraph" w:styleId="ae">
    <w:name w:val="footnote text"/>
    <w:basedOn w:val="a0"/>
    <w:semiHidden/>
    <w:rsid w:val="002A5C0B"/>
    <w:rPr>
      <w:sz w:val="20"/>
      <w:szCs w:val="20"/>
    </w:rPr>
  </w:style>
  <w:style w:type="character" w:styleId="af">
    <w:name w:val="footnote reference"/>
    <w:basedOn w:val="a1"/>
    <w:semiHidden/>
    <w:rsid w:val="002A5C0B"/>
    <w:rPr>
      <w:vertAlign w:val="superscript"/>
    </w:rPr>
  </w:style>
  <w:style w:type="paragraph" w:styleId="af0">
    <w:name w:val="endnote text"/>
    <w:basedOn w:val="a0"/>
    <w:link w:val="af1"/>
    <w:rsid w:val="00106E05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106E05"/>
    <w:rPr>
      <w:color w:val="000000"/>
    </w:rPr>
  </w:style>
  <w:style w:type="character" w:styleId="af2">
    <w:name w:val="endnote reference"/>
    <w:basedOn w:val="a1"/>
    <w:rsid w:val="00106E05"/>
    <w:rPr>
      <w:vertAlign w:val="superscript"/>
    </w:rPr>
  </w:style>
  <w:style w:type="paragraph" w:customStyle="1" w:styleId="ConsPlusNormal">
    <w:name w:val="ConsPlusNormal"/>
    <w:rsid w:val="00DC3A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C77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9B0712"/>
    <w:pPr>
      <w:ind w:left="708"/>
    </w:pPr>
  </w:style>
  <w:style w:type="paragraph" w:customStyle="1" w:styleId="1">
    <w:name w:val="Стиль1"/>
    <w:basedOn w:val="10"/>
    <w:qFormat/>
    <w:rsid w:val="00C67173"/>
    <w:pPr>
      <w:numPr>
        <w:numId w:val="3"/>
      </w:numPr>
      <w:tabs>
        <w:tab w:val="clear" w:pos="480"/>
      </w:tabs>
      <w:spacing w:after="120"/>
      <w:ind w:left="720" w:hanging="720"/>
    </w:pPr>
    <w:rPr>
      <w:rFonts w:ascii="Arial Narrow" w:hAnsi="Arial Narrow" w:cs="Arial"/>
      <w:b/>
      <w:color w:val="000000"/>
      <w:sz w:val="26"/>
    </w:rPr>
  </w:style>
  <w:style w:type="paragraph" w:customStyle="1" w:styleId="23">
    <w:name w:val="Стиль2"/>
    <w:basedOn w:val="1"/>
    <w:qFormat/>
    <w:rsid w:val="00C67173"/>
    <w:pPr>
      <w:tabs>
        <w:tab w:val="num" w:pos="480"/>
      </w:tabs>
      <w:ind w:left="480" w:hanging="480"/>
    </w:pPr>
    <w:rPr>
      <w:u w:val="none"/>
    </w:rPr>
  </w:style>
  <w:style w:type="paragraph" w:styleId="af5">
    <w:name w:val="TOC Heading"/>
    <w:basedOn w:val="10"/>
    <w:next w:val="a0"/>
    <w:uiPriority w:val="39"/>
    <w:qFormat/>
    <w:rsid w:val="00C671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11">
    <w:name w:val="toc 1"/>
    <w:basedOn w:val="a0"/>
    <w:next w:val="a0"/>
    <w:autoRedefine/>
    <w:uiPriority w:val="39"/>
    <w:rsid w:val="00C67173"/>
  </w:style>
  <w:style w:type="paragraph" w:styleId="32">
    <w:name w:val="toc 3"/>
    <w:basedOn w:val="a0"/>
    <w:next w:val="a0"/>
    <w:autoRedefine/>
    <w:uiPriority w:val="39"/>
    <w:rsid w:val="00C67173"/>
    <w:pPr>
      <w:ind w:left="480"/>
    </w:pPr>
  </w:style>
  <w:style w:type="character" w:styleId="af6">
    <w:name w:val="Hyperlink"/>
    <w:basedOn w:val="a1"/>
    <w:uiPriority w:val="99"/>
    <w:unhideWhenUsed/>
    <w:rsid w:val="00C67173"/>
    <w:rPr>
      <w:color w:val="0000FF"/>
      <w:u w:val="single"/>
    </w:rPr>
  </w:style>
  <w:style w:type="paragraph" w:customStyle="1" w:styleId="33">
    <w:name w:val="Стиль3"/>
    <w:basedOn w:val="a"/>
    <w:qFormat/>
    <w:rsid w:val="00C67173"/>
    <w:rPr>
      <w:rFonts w:ascii="Arial Narrow" w:hAnsi="Arial Narrow"/>
      <w:b/>
      <w:caps/>
      <w:sz w:val="20"/>
    </w:rPr>
  </w:style>
  <w:style w:type="paragraph" w:customStyle="1" w:styleId="ConsNormal">
    <w:name w:val="ConsNormal"/>
    <w:rsid w:val="00BF5F5B"/>
    <w:pPr>
      <w:ind w:firstLine="720"/>
    </w:pPr>
    <w:rPr>
      <w:rFonts w:ascii="Arial" w:hAnsi="Arial"/>
      <w:snapToGrid w:val="0"/>
    </w:rPr>
  </w:style>
  <w:style w:type="paragraph" w:styleId="a">
    <w:name w:val="List Bullet"/>
    <w:basedOn w:val="a0"/>
    <w:rsid w:val="00C67173"/>
    <w:pPr>
      <w:numPr>
        <w:numId w:val="18"/>
      </w:numPr>
      <w:contextualSpacing/>
    </w:pPr>
  </w:style>
  <w:style w:type="paragraph" w:customStyle="1" w:styleId="ConsNonformat">
    <w:name w:val="ConsNonformat"/>
    <w:rsid w:val="00BF5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1"/>
    <w:link w:val="a6"/>
    <w:uiPriority w:val="99"/>
    <w:rsid w:val="00777ED0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777ED0"/>
    <w:rPr>
      <w:sz w:val="24"/>
      <w:szCs w:val="24"/>
    </w:rPr>
  </w:style>
  <w:style w:type="paragraph" w:styleId="af7">
    <w:name w:val="caption"/>
    <w:basedOn w:val="a0"/>
    <w:next w:val="a0"/>
    <w:qFormat/>
    <w:rsid w:val="00777ED0"/>
    <w:pPr>
      <w:pBdr>
        <w:top w:val="single" w:sz="6" w:space="1" w:color="auto"/>
      </w:pBdr>
      <w:ind w:right="360"/>
      <w:jc w:val="center"/>
    </w:pPr>
    <w:rPr>
      <w:i/>
      <w:color w:val="auto"/>
      <w:sz w:val="16"/>
      <w:szCs w:val="20"/>
    </w:rPr>
  </w:style>
  <w:style w:type="paragraph" w:customStyle="1" w:styleId="af8">
    <w:name w:val="текст в таблице"/>
    <w:basedOn w:val="af9"/>
    <w:rsid w:val="001953B0"/>
    <w:pPr>
      <w:jc w:val="left"/>
    </w:pPr>
    <w:rPr>
      <w:caps/>
      <w:sz w:val="12"/>
    </w:rPr>
  </w:style>
  <w:style w:type="paragraph" w:customStyle="1" w:styleId="af9">
    <w:name w:val="Текстовый"/>
    <w:rsid w:val="001953B0"/>
    <w:pPr>
      <w:widowControl w:val="0"/>
      <w:jc w:val="both"/>
    </w:pPr>
    <w:rPr>
      <w:rFonts w:ascii="Arial" w:hAnsi="Arial"/>
    </w:rPr>
  </w:style>
  <w:style w:type="paragraph" w:customStyle="1" w:styleId="afa">
    <w:name w:val="Вид документа"/>
    <w:basedOn w:val="af9"/>
    <w:rsid w:val="001B26A8"/>
    <w:pPr>
      <w:jc w:val="center"/>
    </w:pPr>
    <w:rPr>
      <w:b/>
      <w:caps/>
      <w:sz w:val="28"/>
    </w:rPr>
  </w:style>
  <w:style w:type="character" w:styleId="afb">
    <w:name w:val="annotation reference"/>
    <w:basedOn w:val="a1"/>
    <w:rsid w:val="00AA0F09"/>
    <w:rPr>
      <w:sz w:val="16"/>
      <w:szCs w:val="16"/>
    </w:rPr>
  </w:style>
  <w:style w:type="paragraph" w:styleId="afc">
    <w:name w:val="annotation text"/>
    <w:basedOn w:val="a0"/>
    <w:link w:val="afd"/>
    <w:rsid w:val="00AA0F09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AA0F09"/>
    <w:rPr>
      <w:color w:val="000000"/>
    </w:rPr>
  </w:style>
  <w:style w:type="paragraph" w:styleId="afe">
    <w:name w:val="annotation subject"/>
    <w:basedOn w:val="afc"/>
    <w:next w:val="afc"/>
    <w:link w:val="aff"/>
    <w:rsid w:val="00AA0F09"/>
    <w:rPr>
      <w:b/>
      <w:bCs/>
    </w:rPr>
  </w:style>
  <w:style w:type="character" w:customStyle="1" w:styleId="aff">
    <w:name w:val="Тема примечания Знак"/>
    <w:basedOn w:val="afd"/>
    <w:link w:val="afe"/>
    <w:rsid w:val="00AA0F09"/>
    <w:rPr>
      <w:b/>
      <w:bCs/>
      <w:color w:val="000000"/>
    </w:rPr>
  </w:style>
  <w:style w:type="paragraph" w:styleId="aff0">
    <w:name w:val="Revision"/>
    <w:hidden/>
    <w:uiPriority w:val="99"/>
    <w:semiHidden/>
    <w:rsid w:val="00AA0F0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999E-7E6A-4083-839B-941EF30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Инвест</Company>
  <LinksUpToDate>false</LinksUpToDate>
  <CharactersWithSpaces>2433</CharactersWithSpaces>
  <SharedDoc>false</SharedDoc>
  <HLinks>
    <vt:vector size="12" baseType="variant">
      <vt:variant>
        <vt:i4>7733371</vt:i4>
      </vt:variant>
      <vt:variant>
        <vt:i4>8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  <vt:variant>
        <vt:i4>7733371</vt:i4>
      </vt:variant>
      <vt:variant>
        <vt:i4>5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Серова</dc:creator>
  <cp:keywords/>
  <dc:description/>
  <cp:lastModifiedBy>ekirichenko</cp:lastModifiedBy>
  <cp:revision>23</cp:revision>
  <cp:lastPrinted>2021-09-28T11:35:00Z</cp:lastPrinted>
  <dcterms:created xsi:type="dcterms:W3CDTF">2012-03-14T14:45:00Z</dcterms:created>
  <dcterms:modified xsi:type="dcterms:W3CDTF">2022-03-16T10:49:00Z</dcterms:modified>
</cp:coreProperties>
</file>